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AF1B" w14:textId="59067ECB" w:rsidR="00BE5768" w:rsidRPr="00B32D7A" w:rsidRDefault="00BE5768" w:rsidP="00BE5768">
      <w:pPr>
        <w:spacing w:after="0" w:line="240" w:lineRule="auto"/>
        <w:rPr>
          <w:rFonts w:ascii="Roboto" w:eastAsia="Calibri" w:hAnsi="Roboto" w:cs="Times New Roman"/>
          <w:b/>
          <w:highlight w:val="cyan"/>
        </w:rPr>
      </w:pPr>
      <w:r w:rsidRPr="00B32D7A">
        <w:rPr>
          <w:rFonts w:ascii="Roboto" w:eastAsia="Calibri" w:hAnsi="Roboto" w:cs="Times New Roman"/>
          <w:noProof/>
        </w:rPr>
        <w:drawing>
          <wp:inline distT="0" distB="0" distL="0" distR="0" wp14:anchorId="7D05C9E7" wp14:editId="02E652E3">
            <wp:extent cx="1670050" cy="548640"/>
            <wp:effectExtent l="0" t="0" r="6350" b="3810"/>
            <wp:docPr id="1230537359" name="Picture 1"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537359" name="Picture 1" descr="A blue rectangle with white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0050" cy="548640"/>
                    </a:xfrm>
                    <a:prstGeom prst="rect">
                      <a:avLst/>
                    </a:prstGeom>
                    <a:noFill/>
                    <a:ln>
                      <a:noFill/>
                    </a:ln>
                  </pic:spPr>
                </pic:pic>
              </a:graphicData>
            </a:graphic>
          </wp:inline>
        </w:drawing>
      </w:r>
    </w:p>
    <w:p w14:paraId="748D9950" w14:textId="77777777" w:rsidR="00BE5768" w:rsidRPr="00B32D7A" w:rsidRDefault="00BE5768" w:rsidP="00BE5768">
      <w:pPr>
        <w:spacing w:after="0" w:line="240" w:lineRule="auto"/>
        <w:rPr>
          <w:rFonts w:ascii="Roboto" w:eastAsia="Calibri" w:hAnsi="Roboto" w:cs="Times New Roman"/>
          <w:b/>
          <w:highlight w:val="cyan"/>
        </w:rPr>
      </w:pPr>
    </w:p>
    <w:p w14:paraId="773F9196" w14:textId="77777777" w:rsidR="00BE5768" w:rsidRPr="00B32D7A" w:rsidRDefault="00BE5768" w:rsidP="00BE5768">
      <w:pPr>
        <w:spacing w:after="0" w:line="240" w:lineRule="auto"/>
        <w:rPr>
          <w:rFonts w:ascii="Roboto" w:eastAsia="Calibri" w:hAnsi="Roboto" w:cs="Times New Roman"/>
          <w:b/>
        </w:rPr>
      </w:pPr>
    </w:p>
    <w:p w14:paraId="5CC12DB0" w14:textId="77777777" w:rsidR="00BE5768" w:rsidRPr="00B32D7A" w:rsidRDefault="00BE5768" w:rsidP="00BE5768">
      <w:pPr>
        <w:spacing w:after="0" w:line="240" w:lineRule="auto"/>
        <w:rPr>
          <w:rFonts w:ascii="Roboto" w:eastAsia="Calibri" w:hAnsi="Roboto" w:cs="Times New Roman"/>
          <w:color w:val="808080"/>
          <w:sz w:val="32"/>
          <w:szCs w:val="32"/>
        </w:rPr>
      </w:pPr>
      <w:r w:rsidRPr="00B32D7A">
        <w:rPr>
          <w:rFonts w:ascii="Roboto" w:eastAsia="Calibri" w:hAnsi="Roboto" w:cs="Times New Roman"/>
          <w:color w:val="808080"/>
          <w:sz w:val="32"/>
          <w:szCs w:val="32"/>
        </w:rPr>
        <w:t>Content 3 Ways</w:t>
      </w:r>
    </w:p>
    <w:p w14:paraId="7A029F10" w14:textId="6CCE9F13" w:rsidR="00BE5768" w:rsidRPr="00B32D7A" w:rsidRDefault="00BE5768" w:rsidP="00BE5768">
      <w:pPr>
        <w:spacing w:before="120" w:after="0" w:line="240" w:lineRule="auto"/>
        <w:rPr>
          <w:rFonts w:ascii="Roboto" w:eastAsia="Calibri" w:hAnsi="Roboto" w:cs="Times New Roman"/>
          <w:sz w:val="44"/>
          <w:szCs w:val="44"/>
        </w:rPr>
      </w:pPr>
      <w:r w:rsidRPr="00B32D7A">
        <w:rPr>
          <w:rFonts w:ascii="Roboto" w:eastAsia="Calibri" w:hAnsi="Roboto" w:cs="Times New Roman"/>
          <w:b/>
          <w:sz w:val="44"/>
          <w:szCs w:val="44"/>
        </w:rPr>
        <w:t xml:space="preserve">TOPIC: ER Avoidance with </w:t>
      </w:r>
      <w:r w:rsidR="001A3B40" w:rsidRPr="00B32D7A">
        <w:rPr>
          <w:rFonts w:ascii="Roboto" w:eastAsia="Calibri" w:hAnsi="Roboto" w:cs="Times New Roman"/>
          <w:b/>
          <w:sz w:val="44"/>
          <w:szCs w:val="44"/>
        </w:rPr>
        <w:t>virtual and in-home care options</w:t>
      </w:r>
    </w:p>
    <w:p w14:paraId="519D18C1" w14:textId="77777777" w:rsidR="00BE5768" w:rsidRPr="00B32D7A" w:rsidRDefault="00BE5768" w:rsidP="00BE5768">
      <w:pPr>
        <w:spacing w:after="0" w:line="240" w:lineRule="auto"/>
        <w:rPr>
          <w:rFonts w:ascii="Roboto" w:eastAsia="Calibri" w:hAnsi="Roboto" w:cs="Times New Roman"/>
          <w:b/>
        </w:rPr>
      </w:pPr>
    </w:p>
    <w:p w14:paraId="12CB8C57" w14:textId="265A714C" w:rsidR="00BE5768" w:rsidRPr="00B32D7A" w:rsidRDefault="00BE5768" w:rsidP="00BE5768">
      <w:pPr>
        <w:spacing w:after="0" w:line="240" w:lineRule="auto"/>
        <w:rPr>
          <w:rFonts w:ascii="Roboto" w:eastAsia="Calibri" w:hAnsi="Roboto" w:cs="Times New Roman"/>
        </w:rPr>
      </w:pPr>
      <w:r w:rsidRPr="00B32D7A">
        <w:rPr>
          <w:rFonts w:ascii="Roboto" w:eastAsia="Calibri" w:hAnsi="Roboto" w:cs="Times New Roman"/>
          <w:noProof/>
        </w:rPr>
        <mc:AlternateContent>
          <mc:Choice Requires="wps">
            <w:drawing>
              <wp:anchor distT="0" distB="0" distL="114300" distR="114300" simplePos="0" relativeHeight="251659264" behindDoc="1" locked="0" layoutInCell="1" allowOverlap="1" wp14:anchorId="1F7F9863" wp14:editId="639A0263">
                <wp:simplePos x="0" y="0"/>
                <wp:positionH relativeFrom="column">
                  <wp:posOffset>-227965</wp:posOffset>
                </wp:positionH>
                <wp:positionV relativeFrom="paragraph">
                  <wp:posOffset>23495</wp:posOffset>
                </wp:positionV>
                <wp:extent cx="6395085" cy="1986280"/>
                <wp:effectExtent l="10160" t="8890" r="5080" b="5080"/>
                <wp:wrapNone/>
                <wp:docPr id="124429129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5085" cy="1986280"/>
                        </a:xfrm>
                        <a:prstGeom prst="rect">
                          <a:avLst/>
                        </a:prstGeom>
                        <a:noFill/>
                        <a:ln w="9525">
                          <a:solidFill>
                            <a:srgbClr val="7F7F7F"/>
                          </a:solidFill>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D57521" id="Rectangle 2" o:spid="_x0000_s1026" style="position:absolute;margin-left:-17.95pt;margin-top:1.85pt;width:503.55pt;height:156.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" filled="f" fillcolor="#9bc1ff" strokecolor="#7f7f7f">
                <v:fill color2="#3f80cd" rotate="t" focus="100%" type="gradient">
                  <o:fill v:ext="view" type="gradientUnscaled"/>
                </v:fill>
                <v:shadow opacity="22936f" origin=",.5" offset="0,.63889mm"/>
              </v:rect>
            </w:pict>
          </mc:Fallback>
        </mc:AlternateContent>
      </w:r>
    </w:p>
    <w:p w14:paraId="25D3B27C" w14:textId="77777777" w:rsidR="00BE5768" w:rsidRPr="00B32D7A" w:rsidRDefault="00BE5768" w:rsidP="00BE5768">
      <w:pPr>
        <w:spacing w:after="0" w:line="240" w:lineRule="auto"/>
        <w:rPr>
          <w:rFonts w:ascii="Roboto" w:eastAsia="Calibri" w:hAnsi="Roboto" w:cs="Times New Roman"/>
          <w:b/>
          <w:color w:val="FF0000"/>
          <w:sz w:val="28"/>
          <w:szCs w:val="28"/>
        </w:rPr>
      </w:pPr>
      <w:r w:rsidRPr="00B32D7A">
        <w:rPr>
          <w:rFonts w:ascii="Roboto" w:eastAsia="Calibri" w:hAnsi="Roboto" w:cs="Times New Roman"/>
          <w:b/>
          <w:color w:val="FF0000"/>
          <w:sz w:val="28"/>
          <w:szCs w:val="28"/>
        </w:rPr>
        <w:t xml:space="preserve">Instructions </w:t>
      </w:r>
    </w:p>
    <w:p w14:paraId="45730076" w14:textId="77777777" w:rsidR="00BE5768" w:rsidRPr="00B32D7A" w:rsidRDefault="00BE5768" w:rsidP="00BE5768">
      <w:pPr>
        <w:spacing w:after="0" w:line="240" w:lineRule="auto"/>
        <w:rPr>
          <w:rFonts w:ascii="Roboto" w:eastAsia="Calibri" w:hAnsi="Roboto" w:cs="Times New Roman"/>
          <w:color w:val="FF0000"/>
        </w:rPr>
      </w:pPr>
    </w:p>
    <w:p w14:paraId="67E5784B" w14:textId="77777777" w:rsidR="00BE5768" w:rsidRPr="00B32D7A" w:rsidRDefault="00BE5768" w:rsidP="00BE5768">
      <w:pPr>
        <w:spacing w:after="0" w:line="240" w:lineRule="auto"/>
        <w:rPr>
          <w:rFonts w:ascii="Roboto" w:eastAsia="Calibri" w:hAnsi="Roboto" w:cs="Times New Roman"/>
          <w:color w:val="FF0000"/>
        </w:rPr>
      </w:pPr>
      <w:r w:rsidRPr="00B32D7A">
        <w:rPr>
          <w:rFonts w:ascii="Roboto" w:eastAsia="Calibri" w:hAnsi="Roboto" w:cs="Times New Roman"/>
          <w:color w:val="FF0000"/>
        </w:rPr>
        <w:t xml:space="preserve">Copy and paste the below content that works best for the way you want your employees to receive the information. The content is presented 3 ways: </w:t>
      </w:r>
    </w:p>
    <w:p w14:paraId="6944D5BF" w14:textId="77777777" w:rsidR="00BE5768" w:rsidRPr="00B32D7A" w:rsidRDefault="00BE5768" w:rsidP="00BE5768">
      <w:pPr>
        <w:numPr>
          <w:ilvl w:val="0"/>
          <w:numId w:val="1"/>
        </w:numPr>
        <w:spacing w:after="0" w:line="240" w:lineRule="auto"/>
        <w:rPr>
          <w:rFonts w:ascii="Roboto" w:eastAsia="Calibri" w:hAnsi="Roboto" w:cs="Times New Roman"/>
          <w:color w:val="FF0000"/>
        </w:rPr>
      </w:pPr>
      <w:r w:rsidRPr="00B32D7A">
        <w:rPr>
          <w:rFonts w:ascii="Roboto" w:eastAsia="Calibri" w:hAnsi="Roboto" w:cs="Times New Roman"/>
          <w:b/>
          <w:color w:val="FF0000"/>
        </w:rPr>
        <w:t>Long:</w:t>
      </w:r>
      <w:r w:rsidRPr="00B32D7A">
        <w:rPr>
          <w:rFonts w:ascii="Roboto" w:eastAsia="Calibri" w:hAnsi="Roboto" w:cs="Times New Roman"/>
          <w:color w:val="FF0000"/>
        </w:rPr>
        <w:t xml:space="preserve"> Designed for your employee newsletter or email </w:t>
      </w:r>
    </w:p>
    <w:p w14:paraId="10C8EDEF" w14:textId="77777777" w:rsidR="00BE5768" w:rsidRPr="00B32D7A" w:rsidRDefault="00BE5768" w:rsidP="00BE5768">
      <w:pPr>
        <w:numPr>
          <w:ilvl w:val="0"/>
          <w:numId w:val="1"/>
        </w:numPr>
        <w:spacing w:after="0" w:line="240" w:lineRule="auto"/>
        <w:rPr>
          <w:rFonts w:ascii="Roboto" w:eastAsia="Calibri" w:hAnsi="Roboto" w:cs="Times New Roman"/>
          <w:color w:val="FF0000"/>
        </w:rPr>
      </w:pPr>
      <w:r w:rsidRPr="00B32D7A">
        <w:rPr>
          <w:rFonts w:ascii="Roboto" w:eastAsia="Calibri" w:hAnsi="Roboto" w:cs="Times New Roman"/>
          <w:b/>
          <w:color w:val="FF0000"/>
        </w:rPr>
        <w:t>Medium:</w:t>
      </w:r>
      <w:r w:rsidRPr="00B32D7A">
        <w:rPr>
          <w:rFonts w:ascii="Roboto" w:eastAsia="Calibri" w:hAnsi="Roboto" w:cs="Times New Roman"/>
          <w:color w:val="FF0000"/>
        </w:rPr>
        <w:t xml:space="preserve"> Ready for your employee website or as a brief reminder</w:t>
      </w:r>
    </w:p>
    <w:p w14:paraId="075CB2BC" w14:textId="77777777" w:rsidR="00BE5768" w:rsidRPr="00B32D7A" w:rsidRDefault="00BE5768" w:rsidP="00BE5768">
      <w:pPr>
        <w:numPr>
          <w:ilvl w:val="0"/>
          <w:numId w:val="1"/>
        </w:numPr>
        <w:spacing w:after="0" w:line="240" w:lineRule="auto"/>
        <w:rPr>
          <w:rFonts w:ascii="Roboto" w:eastAsia="Calibri" w:hAnsi="Roboto" w:cs="Times New Roman"/>
          <w:color w:val="FF0000"/>
        </w:rPr>
      </w:pPr>
      <w:r w:rsidRPr="00B32D7A">
        <w:rPr>
          <w:rFonts w:ascii="Roboto" w:eastAsia="Calibri" w:hAnsi="Roboto" w:cs="Times New Roman"/>
          <w:b/>
          <w:color w:val="FF0000"/>
        </w:rPr>
        <w:t>Short:</w:t>
      </w:r>
      <w:r w:rsidRPr="00B32D7A">
        <w:rPr>
          <w:rFonts w:ascii="Roboto" w:eastAsia="Calibri" w:hAnsi="Roboto" w:cs="Times New Roman"/>
          <w:color w:val="FF0000"/>
        </w:rPr>
        <w:t xml:space="preserve"> Great for an employee text message or your employee television </w:t>
      </w:r>
    </w:p>
    <w:p w14:paraId="0A417FA9" w14:textId="77777777" w:rsidR="00BE5768" w:rsidRPr="00B32D7A" w:rsidRDefault="00BE5768" w:rsidP="00BE5768">
      <w:pPr>
        <w:spacing w:after="0" w:line="240" w:lineRule="auto"/>
        <w:rPr>
          <w:rFonts w:ascii="Roboto" w:eastAsia="Calibri" w:hAnsi="Roboto" w:cs="Times New Roman"/>
          <w:b/>
          <w:color w:val="FF0000"/>
        </w:rPr>
      </w:pPr>
    </w:p>
    <w:p w14:paraId="0DCB3410" w14:textId="77777777" w:rsidR="00BE5768" w:rsidRPr="00B32D7A" w:rsidRDefault="00BE5768" w:rsidP="00BE5768">
      <w:pPr>
        <w:spacing w:after="0" w:line="240" w:lineRule="auto"/>
        <w:rPr>
          <w:rFonts w:ascii="Roboto" w:eastAsia="Calibri" w:hAnsi="Roboto" w:cs="Times New Roman"/>
          <w:color w:val="FF0000"/>
          <w:sz w:val="20"/>
          <w:szCs w:val="20"/>
        </w:rPr>
      </w:pPr>
      <w:r w:rsidRPr="00B32D7A">
        <w:rPr>
          <w:rFonts w:ascii="Roboto" w:eastAsia="Calibri" w:hAnsi="Roboto" w:cs="Times New Roman"/>
          <w:i/>
          <w:color w:val="FF0000"/>
          <w:sz w:val="20"/>
          <w:szCs w:val="20"/>
        </w:rPr>
        <w:t>Premera does not authorize any changes to text, unless specifically identified in the document. Employers will be solely responsible for all consequences due to any unauthorized changes made to the provided templates.</w:t>
      </w:r>
    </w:p>
    <w:p w14:paraId="47991018" w14:textId="77777777" w:rsidR="00BE5768" w:rsidRPr="00B32D7A" w:rsidRDefault="00BE5768" w:rsidP="00BE5768">
      <w:pPr>
        <w:spacing w:after="0" w:line="240" w:lineRule="auto"/>
        <w:rPr>
          <w:rFonts w:ascii="Roboto" w:eastAsia="Calibri" w:hAnsi="Roboto" w:cs="Times New Roman"/>
          <w:b/>
          <w:sz w:val="32"/>
          <w:szCs w:val="32"/>
        </w:rPr>
      </w:pPr>
    </w:p>
    <w:p w14:paraId="560B5118" w14:textId="77777777" w:rsidR="00BE5768" w:rsidRPr="00B32D7A" w:rsidRDefault="00BE5768" w:rsidP="00BE5768">
      <w:pPr>
        <w:spacing w:after="0" w:line="240" w:lineRule="auto"/>
        <w:rPr>
          <w:rFonts w:ascii="Roboto" w:eastAsia="Calibri" w:hAnsi="Roboto" w:cs="Times New Roman"/>
        </w:rPr>
      </w:pPr>
    </w:p>
    <w:p w14:paraId="0B32E089" w14:textId="77777777" w:rsidR="00BE5768" w:rsidRPr="00B32D7A" w:rsidRDefault="00BE5768" w:rsidP="00BE5768">
      <w:pPr>
        <w:spacing w:after="0" w:line="240" w:lineRule="auto"/>
        <w:rPr>
          <w:rFonts w:ascii="Roboto" w:eastAsia="Calibri" w:hAnsi="Roboto" w:cs="Times New Roman"/>
          <w:b/>
          <w:color w:val="FFFFFF"/>
          <w:sz w:val="28"/>
          <w:szCs w:val="28"/>
        </w:rPr>
      </w:pPr>
      <w:r w:rsidRPr="00B32D7A">
        <w:rPr>
          <w:rFonts w:ascii="Roboto" w:eastAsia="Calibri" w:hAnsi="Roboto" w:cs="Times New Roman"/>
          <w:b/>
          <w:color w:val="FFFFFF"/>
          <w:sz w:val="28"/>
          <w:szCs w:val="28"/>
          <w:highlight w:val="red"/>
        </w:rPr>
        <w:t>1. Long</w:t>
      </w:r>
      <w:r w:rsidRPr="00B32D7A">
        <w:rPr>
          <w:rFonts w:ascii="Roboto" w:eastAsia="Calibri" w:hAnsi="Roboto" w:cs="Times New Roman"/>
          <w:color w:val="FFFFFF"/>
          <w:sz w:val="28"/>
          <w:szCs w:val="28"/>
          <w:highlight w:val="red"/>
        </w:rPr>
        <w:t xml:space="preserve">: </w:t>
      </w:r>
    </w:p>
    <w:p w14:paraId="39DCA0F1" w14:textId="77777777" w:rsidR="00BE5768" w:rsidRPr="00B32D7A" w:rsidRDefault="00BE5768" w:rsidP="00BE5768">
      <w:pPr>
        <w:spacing w:after="0" w:line="240" w:lineRule="auto"/>
        <w:rPr>
          <w:rFonts w:ascii="Roboto" w:eastAsia="Calibri" w:hAnsi="Roboto" w:cs="Times New Roman"/>
          <w:b/>
          <w:bCs/>
        </w:rPr>
      </w:pPr>
      <w:r w:rsidRPr="00B32D7A">
        <w:rPr>
          <w:rFonts w:ascii="Roboto" w:eastAsia="Calibri" w:hAnsi="Roboto" w:cs="Times New Roman"/>
          <w:color w:val="FF0000"/>
        </w:rPr>
        <w:t xml:space="preserve">For your employee newsletter or email </w:t>
      </w:r>
    </w:p>
    <w:p w14:paraId="601707BA" w14:textId="77777777" w:rsidR="00BE5768" w:rsidRPr="00B32D7A" w:rsidRDefault="00BE5768" w:rsidP="00BE5768">
      <w:pPr>
        <w:spacing w:after="0" w:line="240" w:lineRule="auto"/>
        <w:rPr>
          <w:rFonts w:ascii="Roboto" w:eastAsia="Calibri" w:hAnsi="Roboto" w:cs="Times New Roman"/>
          <w:b/>
          <w:bCs/>
        </w:rPr>
      </w:pPr>
    </w:p>
    <w:p w14:paraId="6E906407" w14:textId="20631B09" w:rsidR="00BE5768" w:rsidRPr="00B32D7A" w:rsidRDefault="00BE5768" w:rsidP="00BE5768">
      <w:pPr>
        <w:spacing w:after="0" w:line="240" w:lineRule="auto"/>
        <w:rPr>
          <w:rFonts w:ascii="Roboto" w:eastAsia="Calibri" w:hAnsi="Roboto" w:cs="Times New Roman"/>
          <w:bCs/>
          <w:sz w:val="28"/>
          <w:szCs w:val="28"/>
        </w:rPr>
      </w:pPr>
      <w:bookmarkStart w:id="0" w:name="_Hlk138284952"/>
      <w:r w:rsidRPr="00B32D7A">
        <w:rPr>
          <w:rFonts w:ascii="Roboto" w:eastAsia="Calibri" w:hAnsi="Roboto" w:cs="Arial"/>
          <w:color w:val="009BDA"/>
          <w:sz w:val="28"/>
          <w:szCs w:val="28"/>
        </w:rPr>
        <w:t xml:space="preserve">Avoid </w:t>
      </w:r>
      <w:r w:rsidR="00125A37" w:rsidRPr="00B32D7A">
        <w:rPr>
          <w:rFonts w:ascii="Roboto" w:eastAsia="Calibri" w:hAnsi="Roboto" w:cs="Arial"/>
          <w:color w:val="009BDA"/>
          <w:sz w:val="28"/>
          <w:szCs w:val="28"/>
        </w:rPr>
        <w:t>costly ER visits with these convenient care options</w:t>
      </w:r>
      <w:r w:rsidRPr="00B32D7A">
        <w:rPr>
          <w:rFonts w:ascii="Roboto" w:eastAsia="Times New Roman" w:hAnsi="Roboto" w:cs="Arial"/>
          <w:color w:val="009BDA"/>
          <w:sz w:val="28"/>
          <w:szCs w:val="28"/>
        </w:rPr>
        <w:br/>
      </w:r>
      <w:r w:rsidRPr="00B32D7A">
        <w:rPr>
          <w:rFonts w:ascii="Roboto" w:eastAsia="Calibri" w:hAnsi="Roboto" w:cs="Times New Roman"/>
          <w:bCs/>
          <w:sz w:val="28"/>
          <w:szCs w:val="28"/>
        </w:rPr>
        <w:t xml:space="preserve"> </w:t>
      </w:r>
    </w:p>
    <w:p w14:paraId="345A4B3E" w14:textId="507EE5BC" w:rsidR="00BE5768" w:rsidRPr="00B32D7A" w:rsidRDefault="00BE5768" w:rsidP="00BE5768">
      <w:pPr>
        <w:spacing w:after="0" w:line="240" w:lineRule="auto"/>
        <w:rPr>
          <w:rFonts w:ascii="Roboto Light" w:eastAsia="Calibri" w:hAnsi="Roboto Light" w:cs="Times New Roman"/>
          <w:bCs/>
        </w:rPr>
      </w:pPr>
      <w:r w:rsidRPr="00B32D7A">
        <w:rPr>
          <w:rFonts w:ascii="Roboto Light" w:eastAsia="Calibri" w:hAnsi="Roboto Light" w:cs="Times New Roman"/>
          <w:bCs/>
        </w:rPr>
        <w:t>Urgent health concerns can arise day or night, and it can be stressful not knowing how to find care. You might think that a visit to your local emergency room is your only option</w:t>
      </w:r>
      <w:r w:rsidR="00453617" w:rsidRPr="00B32D7A">
        <w:rPr>
          <w:rFonts w:ascii="Roboto Light" w:eastAsia="Calibri" w:hAnsi="Roboto Light" w:cs="Times New Roman"/>
          <w:bCs/>
        </w:rPr>
        <w:t xml:space="preserve">. </w:t>
      </w:r>
      <w:r w:rsidR="00453617" w:rsidRPr="00B32D7A">
        <w:rPr>
          <w:rFonts w:ascii="Roboto Light" w:hAnsi="Roboto Light"/>
        </w:rPr>
        <w:t>As a Premera member, you have access to convenient, affordable, same-day medical care options</w:t>
      </w:r>
      <w:r w:rsidRPr="00B32D7A">
        <w:rPr>
          <w:rFonts w:ascii="Roboto Light" w:eastAsia="Calibri" w:hAnsi="Roboto Light" w:cs="Times New Roman"/>
          <w:bCs/>
        </w:rPr>
        <w:t xml:space="preserve"> that do</w:t>
      </w:r>
      <w:r w:rsidR="00453617" w:rsidRPr="00B32D7A">
        <w:rPr>
          <w:rFonts w:ascii="Roboto Light" w:eastAsia="Calibri" w:hAnsi="Roboto Light" w:cs="Times New Roman"/>
          <w:bCs/>
        </w:rPr>
        <w:t>n’t</w:t>
      </w:r>
      <w:r w:rsidRPr="00B32D7A">
        <w:rPr>
          <w:rFonts w:ascii="Roboto Light" w:eastAsia="Calibri" w:hAnsi="Roboto Light" w:cs="Times New Roman"/>
          <w:bCs/>
        </w:rPr>
        <w:t xml:space="preserve"> require hours of waiting in a busy emergency room.</w:t>
      </w:r>
    </w:p>
    <w:p w14:paraId="0705562E" w14:textId="77777777" w:rsidR="00BE5768" w:rsidRPr="00B32D7A" w:rsidRDefault="00BE5768" w:rsidP="00BE5768">
      <w:pPr>
        <w:spacing w:after="0" w:line="240" w:lineRule="auto"/>
        <w:rPr>
          <w:rFonts w:ascii="Roboto" w:eastAsia="Calibri" w:hAnsi="Roboto" w:cs="Times New Roman"/>
          <w:bCs/>
        </w:rPr>
      </w:pPr>
    </w:p>
    <w:p w14:paraId="2C18B0CE" w14:textId="4209DE23" w:rsidR="00BE5768" w:rsidRPr="00B32D7A" w:rsidRDefault="00BE5768" w:rsidP="00BE5768">
      <w:pPr>
        <w:spacing w:after="0" w:line="240" w:lineRule="auto"/>
        <w:rPr>
          <w:rFonts w:ascii="Roboto Light" w:eastAsia="Times New Roman" w:hAnsi="Roboto Light" w:cs="Calibri"/>
          <w:color w:val="000000"/>
        </w:rPr>
      </w:pPr>
      <w:r w:rsidRPr="00B32D7A">
        <w:rPr>
          <w:rFonts w:ascii="Roboto Medium" w:eastAsia="Times New Roman" w:hAnsi="Roboto Medium" w:cs="Calibri"/>
          <w:color w:val="009BDA"/>
        </w:rPr>
        <w:t>24-Hour NurseLine</w:t>
      </w:r>
      <w:r w:rsidRPr="00B32D7A">
        <w:rPr>
          <w:rFonts w:ascii="Roboto Medium" w:eastAsia="Times New Roman" w:hAnsi="Roboto Medium" w:cs="Calibri"/>
          <w:color w:val="000000"/>
        </w:rPr>
        <w:t>:</w:t>
      </w:r>
      <w:r w:rsidRPr="00B32D7A">
        <w:rPr>
          <w:rFonts w:ascii="Roboto" w:eastAsia="Times New Roman" w:hAnsi="Roboto" w:cs="Calibri"/>
          <w:color w:val="000000"/>
        </w:rPr>
        <w:t xml:space="preserve"> </w:t>
      </w:r>
      <w:r w:rsidRPr="00B32D7A">
        <w:rPr>
          <w:rFonts w:ascii="Roboto Light" w:eastAsia="Times New Roman" w:hAnsi="Roboto Light" w:cs="Calibri"/>
          <w:color w:val="000000"/>
        </w:rPr>
        <w:t xml:space="preserve">If you need advice, quick answers, or help deciding if you need immediate care, call the </w:t>
      </w:r>
      <w:r w:rsidR="0013677B">
        <w:rPr>
          <w:rFonts w:ascii="Roboto Light" w:eastAsia="Times New Roman" w:hAnsi="Roboto Light" w:cs="Calibri"/>
          <w:color w:val="000000"/>
        </w:rPr>
        <w:t xml:space="preserve">free </w:t>
      </w:r>
      <w:r w:rsidRPr="00B32D7A">
        <w:rPr>
          <w:rFonts w:ascii="Roboto Light" w:eastAsia="Times New Roman" w:hAnsi="Roboto Light" w:cs="Calibri"/>
          <w:color w:val="000000"/>
        </w:rPr>
        <w:t xml:space="preserve">Premera 24-hour </w:t>
      </w:r>
      <w:proofErr w:type="spellStart"/>
      <w:r w:rsidRPr="00B32D7A">
        <w:rPr>
          <w:rFonts w:ascii="Roboto Light" w:eastAsia="Times New Roman" w:hAnsi="Roboto Light" w:cs="Calibri"/>
          <w:color w:val="000000"/>
        </w:rPr>
        <w:t>NurseLine</w:t>
      </w:r>
      <w:proofErr w:type="spellEnd"/>
      <w:r w:rsidRPr="00B32D7A">
        <w:rPr>
          <w:rFonts w:ascii="Roboto Light" w:eastAsia="Times New Roman" w:hAnsi="Roboto Light" w:cs="Calibri"/>
          <w:color w:val="000000"/>
        </w:rPr>
        <w:t xml:space="preserve"> </w:t>
      </w:r>
      <w:r w:rsidR="0013677B">
        <w:rPr>
          <w:rFonts w:ascii="Roboto Light" w:eastAsia="Times New Roman" w:hAnsi="Roboto Light" w:cs="Calibri"/>
          <w:color w:val="000000"/>
        </w:rPr>
        <w:t>at the number on the back of your ID card to speak with a registered nurse.</w:t>
      </w:r>
    </w:p>
    <w:p w14:paraId="04E99735" w14:textId="10BECFA4" w:rsidR="0066431E" w:rsidRPr="00B32D7A" w:rsidRDefault="00BE5768" w:rsidP="00B32D7A">
      <w:pPr>
        <w:spacing w:before="100" w:beforeAutospacing="1" w:line="240" w:lineRule="auto"/>
        <w:rPr>
          <w:rFonts w:ascii="Roboto Light" w:eastAsia="Times New Roman" w:hAnsi="Roboto Light" w:cs="Calibri"/>
          <w:color w:val="292931"/>
        </w:rPr>
      </w:pPr>
      <w:r w:rsidRPr="00B32D7A">
        <w:rPr>
          <w:rFonts w:ascii="Roboto Medium" w:eastAsia="Times New Roman" w:hAnsi="Roboto Medium" w:cs="Calibri"/>
          <w:color w:val="009BDA"/>
        </w:rPr>
        <w:t>Virtual care</w:t>
      </w:r>
      <w:r w:rsidRPr="00B32D7A">
        <w:rPr>
          <w:rFonts w:ascii="Roboto" w:eastAsia="Times New Roman" w:hAnsi="Roboto" w:cs="Calibri"/>
          <w:b/>
          <w:bCs/>
          <w:color w:val="000000"/>
        </w:rPr>
        <w:t xml:space="preserve">: </w:t>
      </w:r>
      <w:r w:rsidRPr="00B32D7A">
        <w:rPr>
          <w:rFonts w:ascii="Roboto Light" w:eastAsia="Times New Roman" w:hAnsi="Roboto Light" w:cs="Calibri"/>
          <w:color w:val="000000"/>
        </w:rPr>
        <w:t>Get quick access to convenient, high-quality</w:t>
      </w:r>
      <w:r w:rsidRPr="00B32D7A">
        <w:rPr>
          <w:rFonts w:ascii="Roboto Light" w:eastAsia="Times New Roman" w:hAnsi="Roboto Light" w:cs="Calibri"/>
          <w:color w:val="292931"/>
        </w:rPr>
        <w:t xml:space="preserve"> medical care 24/7 via phone, </w:t>
      </w:r>
      <w:r w:rsidR="00D7634D" w:rsidRPr="00D7634D">
        <w:rPr>
          <w:rFonts w:ascii="Roboto Light" w:eastAsia="Times New Roman" w:hAnsi="Roboto Light" w:cs="Calibri"/>
          <w:color w:val="292931"/>
        </w:rPr>
        <w:t>text,</w:t>
      </w:r>
      <w:r w:rsidRPr="00B32D7A">
        <w:rPr>
          <w:rFonts w:ascii="Roboto Light" w:eastAsia="Times New Roman" w:hAnsi="Roboto Light" w:cs="Calibri"/>
          <w:color w:val="292931"/>
        </w:rPr>
        <w:t xml:space="preserve"> or video from the comfort of home with the </w:t>
      </w:r>
      <w:r w:rsidRPr="00B32D7A">
        <w:rPr>
          <w:rFonts w:ascii="Roboto Medium" w:eastAsia="Times New Roman" w:hAnsi="Roboto Medium" w:cs="Calibri"/>
          <w:color w:val="292931"/>
        </w:rPr>
        <w:t>Premera MyCare app</w:t>
      </w:r>
      <w:r w:rsidRPr="00B32D7A">
        <w:rPr>
          <w:rFonts w:ascii="Roboto Light" w:eastAsia="Times New Roman" w:hAnsi="Roboto Light" w:cs="Calibri"/>
          <w:color w:val="292931"/>
        </w:rPr>
        <w:t xml:space="preserve">. Find in-network, board-certified doctors, therapists, </w:t>
      </w:r>
      <w:r w:rsidR="00B32D7A">
        <w:rPr>
          <w:rFonts w:ascii="Roboto Light" w:eastAsia="Times New Roman" w:hAnsi="Roboto Light" w:cs="Calibri"/>
          <w:color w:val="292931"/>
        </w:rPr>
        <w:t xml:space="preserve">and </w:t>
      </w:r>
      <w:r w:rsidRPr="00B32D7A">
        <w:rPr>
          <w:rFonts w:ascii="Roboto Light" w:eastAsia="Times New Roman" w:hAnsi="Roboto Light" w:cs="Calibri"/>
          <w:color w:val="292931"/>
        </w:rPr>
        <w:t xml:space="preserve">other specialists when you download the app. Download the Premera </w:t>
      </w:r>
      <w:proofErr w:type="spellStart"/>
      <w:r w:rsidRPr="00B32D7A">
        <w:rPr>
          <w:rFonts w:ascii="Roboto Light" w:eastAsia="Times New Roman" w:hAnsi="Roboto Light" w:cs="Calibri"/>
          <w:color w:val="292931"/>
        </w:rPr>
        <w:t>MyCare</w:t>
      </w:r>
      <w:proofErr w:type="spellEnd"/>
      <w:r w:rsidRPr="00B32D7A">
        <w:rPr>
          <w:rFonts w:ascii="Roboto Light" w:eastAsia="Times New Roman" w:hAnsi="Roboto Light" w:cs="Calibri"/>
          <w:color w:val="292931"/>
        </w:rPr>
        <w:t xml:space="preserve"> app now from </w:t>
      </w:r>
      <w:hyperlink r:id="rId8" w:tgtFrame="_blank" w:history="1">
        <w:r w:rsidRPr="00B32D7A">
          <w:rPr>
            <w:rFonts w:ascii="Roboto Light" w:eastAsia="Times New Roman" w:hAnsi="Roboto Light" w:cs="Calibri"/>
            <w:color w:val="117BAB"/>
            <w:u w:val="single"/>
          </w:rPr>
          <w:t>Apple Store</w:t>
        </w:r>
      </w:hyperlink>
      <w:r w:rsidRPr="00B32D7A">
        <w:rPr>
          <w:rFonts w:ascii="Roboto Light" w:eastAsia="Times New Roman" w:hAnsi="Roboto Light" w:cs="Calibri"/>
          <w:color w:val="292931"/>
        </w:rPr>
        <w:t> or </w:t>
      </w:r>
      <w:hyperlink r:id="rId9" w:tgtFrame="_blank" w:history="1">
        <w:r w:rsidRPr="00B32D7A">
          <w:rPr>
            <w:rFonts w:ascii="Roboto Light" w:eastAsia="Times New Roman" w:hAnsi="Roboto Light" w:cs="Calibri"/>
            <w:color w:val="117BAB"/>
            <w:u w:val="single"/>
          </w:rPr>
          <w:t>Google Play</w:t>
        </w:r>
      </w:hyperlink>
      <w:r w:rsidRPr="00B32D7A">
        <w:rPr>
          <w:rFonts w:ascii="Roboto Light" w:eastAsia="Times New Roman" w:hAnsi="Roboto Light" w:cs="Calibri"/>
          <w:color w:val="292931"/>
        </w:rPr>
        <w:t>.</w:t>
      </w:r>
    </w:p>
    <w:p w14:paraId="19B14C25" w14:textId="79B08FE1" w:rsidR="00BE5768" w:rsidRPr="00B32D7A" w:rsidRDefault="00BE5768" w:rsidP="00BE5768">
      <w:pPr>
        <w:spacing w:after="100" w:afterAutospacing="1" w:line="240" w:lineRule="auto"/>
        <w:rPr>
          <w:rFonts w:ascii="Roboto" w:eastAsia="Times New Roman" w:hAnsi="Roboto" w:cs="Calibri"/>
          <w:color w:val="000000"/>
        </w:rPr>
      </w:pPr>
      <w:r w:rsidRPr="00B32D7A">
        <w:rPr>
          <w:rFonts w:ascii="Roboto Medium" w:eastAsia="Times New Roman" w:hAnsi="Roboto Medium" w:cs="Calibri"/>
          <w:color w:val="009BDA"/>
        </w:rPr>
        <w:t>Urgent care</w:t>
      </w:r>
      <w:r w:rsidRPr="00B32D7A">
        <w:rPr>
          <w:rFonts w:ascii="Roboto" w:eastAsia="Times New Roman" w:hAnsi="Roboto" w:cs="Calibri"/>
          <w:color w:val="000000"/>
        </w:rPr>
        <w:t xml:space="preserve">: </w:t>
      </w:r>
      <w:r w:rsidRPr="00B32D7A">
        <w:rPr>
          <w:rFonts w:ascii="Roboto Light" w:eastAsia="Times New Roman" w:hAnsi="Roboto Light" w:cs="Calibri"/>
          <w:color w:val="000000"/>
        </w:rPr>
        <w:t xml:space="preserve">Use Premera’s Find a Doctor tool to locate an urgent care center close to your home or current location. </w:t>
      </w:r>
      <w:r w:rsidR="00DE2D3B" w:rsidRPr="00B32D7A">
        <w:rPr>
          <w:rFonts w:ascii="Roboto Light" w:eastAsia="Times New Roman" w:hAnsi="Roboto Light" w:cs="Calibri"/>
          <w:color w:val="000000"/>
        </w:rPr>
        <w:t xml:space="preserve">Urgent care clinics offer care for </w:t>
      </w:r>
      <w:r w:rsidR="000E1323">
        <w:rPr>
          <w:rFonts w:ascii="Roboto Light" w:eastAsia="Times New Roman" w:hAnsi="Roboto Light" w:cs="Calibri"/>
          <w:color w:val="000000"/>
        </w:rPr>
        <w:t>health concerns</w:t>
      </w:r>
      <w:r w:rsidR="00DE2D3B" w:rsidRPr="00B32D7A">
        <w:rPr>
          <w:rFonts w:ascii="Roboto Light" w:eastAsia="Times New Roman" w:hAnsi="Roboto Light" w:cs="Calibri"/>
          <w:color w:val="000000"/>
        </w:rPr>
        <w:t xml:space="preserve"> like ear infections, flu symptoms, or </w:t>
      </w:r>
      <w:r w:rsidR="000E1323">
        <w:rPr>
          <w:rFonts w:ascii="Roboto Light" w:eastAsia="Times New Roman" w:hAnsi="Roboto Light" w:cs="Calibri"/>
          <w:color w:val="000000"/>
        </w:rPr>
        <w:t>injuries</w:t>
      </w:r>
      <w:r w:rsidR="00DE2D3B" w:rsidRPr="00B32D7A">
        <w:rPr>
          <w:rFonts w:ascii="Roboto Light" w:eastAsia="Times New Roman" w:hAnsi="Roboto Light" w:cs="Calibri"/>
          <w:color w:val="000000"/>
        </w:rPr>
        <w:t>.</w:t>
      </w:r>
    </w:p>
    <w:p w14:paraId="41C2D7C5" w14:textId="77777777" w:rsidR="00BE5768" w:rsidRPr="00B32D7A" w:rsidRDefault="00BE5768" w:rsidP="00BE5768">
      <w:pPr>
        <w:spacing w:after="0" w:line="240" w:lineRule="auto"/>
        <w:rPr>
          <w:rFonts w:ascii="Roboto Medium" w:eastAsia="Calibri" w:hAnsi="Roboto Medium" w:cs="Calibri"/>
          <w:kern w:val="2"/>
          <w:sz w:val="24"/>
        </w:rPr>
      </w:pPr>
      <w:r w:rsidRPr="00B32D7A">
        <w:rPr>
          <w:rFonts w:ascii="Roboto Medium" w:eastAsia="Calibri" w:hAnsi="Roboto Medium" w:cs="Calibri"/>
          <w:kern w:val="2"/>
        </w:rPr>
        <w:t xml:space="preserve">How to use the tool </w:t>
      </w:r>
    </w:p>
    <w:p w14:paraId="6ADC8079" w14:textId="74462516" w:rsidR="00BE5768" w:rsidRPr="00B32D7A" w:rsidRDefault="00BE5768" w:rsidP="00BE5768">
      <w:pPr>
        <w:numPr>
          <w:ilvl w:val="0"/>
          <w:numId w:val="2"/>
        </w:numPr>
        <w:spacing w:after="0" w:line="240" w:lineRule="auto"/>
        <w:contextualSpacing/>
        <w:rPr>
          <w:rFonts w:ascii="Roboto" w:eastAsia="Calibri" w:hAnsi="Roboto" w:cs="Calibri"/>
        </w:rPr>
      </w:pPr>
      <w:r w:rsidRPr="00B32D7A">
        <w:rPr>
          <w:rFonts w:ascii="Roboto Light" w:eastAsia="Calibri" w:hAnsi="Roboto Light" w:cs="Calibri"/>
        </w:rPr>
        <w:t xml:space="preserve">Sign </w:t>
      </w:r>
      <w:r w:rsidR="00D7634D" w:rsidRPr="00B32D7A">
        <w:rPr>
          <w:rFonts w:ascii="Roboto Light" w:eastAsia="Calibri" w:hAnsi="Roboto Light" w:cs="Calibri"/>
        </w:rPr>
        <w:t>in</w:t>
      </w:r>
      <w:r w:rsidR="00B32D7A">
        <w:rPr>
          <w:rFonts w:ascii="Roboto Light" w:eastAsia="Calibri" w:hAnsi="Roboto Light" w:cs="Calibri"/>
        </w:rPr>
        <w:t xml:space="preserve"> </w:t>
      </w:r>
      <w:r w:rsidR="00D7634D" w:rsidRPr="00B32D7A">
        <w:rPr>
          <w:rFonts w:ascii="Roboto Light" w:eastAsia="Calibri" w:hAnsi="Roboto Light" w:cs="Calibri"/>
        </w:rPr>
        <w:t>to</w:t>
      </w:r>
      <w:r w:rsidRPr="00B32D7A">
        <w:rPr>
          <w:rFonts w:ascii="Roboto Light" w:eastAsia="Calibri" w:hAnsi="Roboto Light" w:cs="Calibri"/>
        </w:rPr>
        <w:t xml:space="preserve"> your member account at</w:t>
      </w:r>
      <w:r w:rsidRPr="00B32D7A">
        <w:rPr>
          <w:rFonts w:ascii="Roboto" w:eastAsia="Calibri" w:hAnsi="Roboto" w:cs="Calibri"/>
        </w:rPr>
        <w:t xml:space="preserve"> </w:t>
      </w:r>
      <w:hyperlink r:id="rId10" w:history="1">
        <w:r w:rsidRPr="00B32D7A">
          <w:rPr>
            <w:rFonts w:ascii="Roboto Light" w:eastAsia="Calibri" w:hAnsi="Roboto Light" w:cs="Calibri"/>
            <w:color w:val="0099D8"/>
            <w:u w:val="single"/>
          </w:rPr>
          <w:t>premera.com</w:t>
        </w:r>
      </w:hyperlink>
      <w:r w:rsidRPr="00B32D7A">
        <w:rPr>
          <w:rFonts w:ascii="Roboto" w:eastAsia="Calibri" w:hAnsi="Roboto" w:cs="Calibri"/>
        </w:rPr>
        <w:t xml:space="preserve"> </w:t>
      </w:r>
    </w:p>
    <w:p w14:paraId="28398EFB" w14:textId="77777777" w:rsidR="00BE5768" w:rsidRPr="00B32D7A" w:rsidRDefault="00BE5768" w:rsidP="00BE5768">
      <w:pPr>
        <w:numPr>
          <w:ilvl w:val="0"/>
          <w:numId w:val="2"/>
        </w:numPr>
        <w:spacing w:after="240" w:line="300" w:lineRule="exact"/>
        <w:contextualSpacing/>
        <w:rPr>
          <w:rFonts w:ascii="Roboto Light" w:eastAsia="Calibri" w:hAnsi="Roboto Light" w:cs="Calibri"/>
        </w:rPr>
      </w:pPr>
      <w:r w:rsidRPr="00B32D7A">
        <w:rPr>
          <w:rFonts w:ascii="Roboto Light" w:eastAsia="Calibri" w:hAnsi="Roboto Light" w:cs="Calibri"/>
        </w:rPr>
        <w:t xml:space="preserve">Go to </w:t>
      </w:r>
      <w:r w:rsidRPr="00B32D7A">
        <w:rPr>
          <w:rFonts w:ascii="Roboto Medium" w:eastAsia="Calibri" w:hAnsi="Roboto Medium" w:cs="Calibri"/>
        </w:rPr>
        <w:t>Find Care</w:t>
      </w:r>
      <w:r w:rsidRPr="00B32D7A">
        <w:rPr>
          <w:rFonts w:ascii="Roboto Light" w:eastAsia="Calibri" w:hAnsi="Roboto Light" w:cs="Calibri"/>
        </w:rPr>
        <w:t xml:space="preserve"> and then </w:t>
      </w:r>
      <w:r w:rsidRPr="00B32D7A">
        <w:rPr>
          <w:rFonts w:ascii="Roboto Medium" w:eastAsia="Calibri" w:hAnsi="Roboto Medium" w:cs="Calibri"/>
        </w:rPr>
        <w:t>Find a Doctor</w:t>
      </w:r>
    </w:p>
    <w:p w14:paraId="432EF1C0" w14:textId="77777777" w:rsidR="00BE5768" w:rsidRPr="00B32D7A" w:rsidRDefault="00BE5768" w:rsidP="00BE5768">
      <w:pPr>
        <w:numPr>
          <w:ilvl w:val="0"/>
          <w:numId w:val="2"/>
        </w:numPr>
        <w:spacing w:after="240" w:line="300" w:lineRule="exact"/>
        <w:contextualSpacing/>
        <w:rPr>
          <w:rFonts w:ascii="Roboto Light" w:eastAsia="Calibri" w:hAnsi="Roboto Light" w:cs="Calibri"/>
        </w:rPr>
      </w:pPr>
      <w:r w:rsidRPr="00B32D7A">
        <w:rPr>
          <w:rFonts w:ascii="Roboto Light" w:eastAsia="Calibri" w:hAnsi="Roboto Light" w:cs="Calibri"/>
        </w:rPr>
        <w:t xml:space="preserve">Click the blue </w:t>
      </w:r>
      <w:r w:rsidRPr="00B32D7A">
        <w:rPr>
          <w:rFonts w:ascii="Roboto Medium" w:eastAsia="Calibri" w:hAnsi="Roboto Medium" w:cs="Calibri"/>
        </w:rPr>
        <w:t>search your network</w:t>
      </w:r>
      <w:r w:rsidRPr="00B32D7A">
        <w:rPr>
          <w:rFonts w:ascii="Roboto Light" w:eastAsia="Calibri" w:hAnsi="Roboto Light" w:cs="Calibri"/>
        </w:rPr>
        <w:t xml:space="preserve"> button</w:t>
      </w:r>
    </w:p>
    <w:p w14:paraId="7AFD1FEC" w14:textId="77777777" w:rsidR="00BE5768" w:rsidRPr="00B32D7A" w:rsidRDefault="00BE5768" w:rsidP="00BE5768">
      <w:pPr>
        <w:numPr>
          <w:ilvl w:val="0"/>
          <w:numId w:val="2"/>
        </w:numPr>
        <w:spacing w:after="240" w:line="300" w:lineRule="exact"/>
        <w:contextualSpacing/>
        <w:rPr>
          <w:rFonts w:ascii="Roboto Light" w:eastAsia="Calibri" w:hAnsi="Roboto Light" w:cs="Calibri"/>
        </w:rPr>
      </w:pPr>
      <w:r w:rsidRPr="00B32D7A">
        <w:rPr>
          <w:rFonts w:ascii="Roboto Light" w:eastAsia="Calibri" w:hAnsi="Roboto Light" w:cs="Calibri"/>
        </w:rPr>
        <w:lastRenderedPageBreak/>
        <w:t>Select current location or enter your city, state, or ZIP code</w:t>
      </w:r>
    </w:p>
    <w:p w14:paraId="5BBEA462" w14:textId="77777777" w:rsidR="00BE5768" w:rsidRPr="00B32D7A" w:rsidRDefault="00BE5768" w:rsidP="00BE5768">
      <w:pPr>
        <w:numPr>
          <w:ilvl w:val="0"/>
          <w:numId w:val="2"/>
        </w:numPr>
        <w:spacing w:after="240" w:line="300" w:lineRule="exact"/>
        <w:contextualSpacing/>
        <w:rPr>
          <w:rFonts w:ascii="Roboto Light" w:eastAsia="Calibri" w:hAnsi="Roboto Light" w:cs="Calibri"/>
        </w:rPr>
      </w:pPr>
      <w:r w:rsidRPr="00B32D7A">
        <w:rPr>
          <w:rFonts w:ascii="Roboto Light" w:eastAsia="Calibri" w:hAnsi="Roboto Light" w:cs="Calibri"/>
        </w:rPr>
        <w:t xml:space="preserve">Search for </w:t>
      </w:r>
      <w:r w:rsidRPr="00B32D7A">
        <w:rPr>
          <w:rFonts w:ascii="Roboto Medium" w:eastAsia="Calibri" w:hAnsi="Roboto Medium" w:cs="Calibri"/>
        </w:rPr>
        <w:t>urgent care center</w:t>
      </w:r>
    </w:p>
    <w:p w14:paraId="3BB522FC" w14:textId="77777777" w:rsidR="00BE5768" w:rsidRPr="00B32D7A" w:rsidRDefault="00BE5768" w:rsidP="00BE5768">
      <w:pPr>
        <w:spacing w:after="240" w:line="300" w:lineRule="exact"/>
        <w:ind w:left="720"/>
        <w:contextualSpacing/>
        <w:rPr>
          <w:rFonts w:ascii="Roboto" w:eastAsia="Calibri" w:hAnsi="Roboto" w:cs="Calibri"/>
        </w:rPr>
      </w:pPr>
    </w:p>
    <w:p w14:paraId="2F0C0027" w14:textId="77777777" w:rsidR="00BE5768" w:rsidRPr="00B32D7A" w:rsidRDefault="00BE5768" w:rsidP="00BE5768">
      <w:pPr>
        <w:spacing w:after="240" w:line="300" w:lineRule="exact"/>
        <w:contextualSpacing/>
        <w:rPr>
          <w:rFonts w:ascii="Roboto Light" w:eastAsia="Calibri" w:hAnsi="Roboto Light" w:cs="Calibri"/>
        </w:rPr>
      </w:pPr>
      <w:r w:rsidRPr="00B32D7A">
        <w:rPr>
          <w:rFonts w:ascii="Roboto Light" w:eastAsia="Calibri" w:hAnsi="Roboto Light" w:cs="Calibri"/>
        </w:rPr>
        <w:t>You can also use the Find a Doctor tool on the go by downloading the</w:t>
      </w:r>
      <w:r w:rsidRPr="00B32D7A">
        <w:rPr>
          <w:rFonts w:ascii="Roboto" w:eastAsia="Calibri" w:hAnsi="Roboto" w:cs="Calibri"/>
        </w:rPr>
        <w:t xml:space="preserve"> </w:t>
      </w:r>
      <w:r w:rsidRPr="00B32D7A">
        <w:rPr>
          <w:rFonts w:ascii="Roboto Medium" w:eastAsia="Calibri" w:hAnsi="Roboto Medium" w:cs="Calibri"/>
        </w:rPr>
        <w:t>Premera mobile app</w:t>
      </w:r>
      <w:r w:rsidRPr="00B32D7A">
        <w:rPr>
          <w:rFonts w:ascii="Roboto" w:eastAsia="Calibri" w:hAnsi="Roboto" w:cs="Calibri"/>
        </w:rPr>
        <w:t xml:space="preserve">. </w:t>
      </w:r>
      <w:r w:rsidRPr="00B32D7A">
        <w:rPr>
          <w:rFonts w:ascii="Roboto Light" w:eastAsia="Calibri" w:hAnsi="Roboto Light" w:cs="Calibri"/>
        </w:rPr>
        <w:t xml:space="preserve">Download the app now from </w:t>
      </w:r>
      <w:hyperlink r:id="rId11" w:history="1">
        <w:r w:rsidRPr="00B32D7A">
          <w:rPr>
            <w:rFonts w:ascii="Roboto Light" w:eastAsia="Calibri" w:hAnsi="Roboto Light" w:cs="Calibri"/>
            <w:color w:val="0000FF"/>
            <w:u w:val="single"/>
          </w:rPr>
          <w:t>Apple Store</w:t>
        </w:r>
      </w:hyperlink>
      <w:r w:rsidRPr="00B32D7A">
        <w:rPr>
          <w:rFonts w:ascii="Roboto Light" w:eastAsia="Calibri" w:hAnsi="Roboto Light" w:cs="Calibri"/>
        </w:rPr>
        <w:t xml:space="preserve"> or </w:t>
      </w:r>
      <w:hyperlink r:id="rId12" w:history="1">
        <w:r w:rsidRPr="00B32D7A">
          <w:rPr>
            <w:rFonts w:ascii="Roboto Light" w:eastAsia="Calibri" w:hAnsi="Roboto Light" w:cs="Calibri"/>
            <w:color w:val="0000FF"/>
            <w:u w:val="single"/>
          </w:rPr>
          <w:t>Google Play</w:t>
        </w:r>
      </w:hyperlink>
      <w:r w:rsidRPr="00B32D7A">
        <w:rPr>
          <w:rFonts w:ascii="Roboto Light" w:eastAsia="Calibri" w:hAnsi="Roboto Light" w:cs="Calibri"/>
        </w:rPr>
        <w:t xml:space="preserve">. </w:t>
      </w:r>
    </w:p>
    <w:p w14:paraId="7A6EB381" w14:textId="77777777" w:rsidR="00BE5768" w:rsidRPr="00B32D7A" w:rsidRDefault="00BE5768" w:rsidP="00BE5768">
      <w:pPr>
        <w:spacing w:before="100" w:beforeAutospacing="1" w:after="0" w:line="240" w:lineRule="auto"/>
        <w:rPr>
          <w:rFonts w:ascii="Roboto" w:eastAsia="Times New Roman" w:hAnsi="Roboto" w:cs="Calibri"/>
          <w:color w:val="000000"/>
        </w:rPr>
      </w:pPr>
    </w:p>
    <w:p w14:paraId="03E945D1" w14:textId="74425005" w:rsidR="00BE5768" w:rsidRPr="00B32D7A" w:rsidRDefault="00BE5768" w:rsidP="00BE5768">
      <w:pPr>
        <w:spacing w:after="0" w:line="240" w:lineRule="auto"/>
        <w:rPr>
          <w:rFonts w:ascii="Roboto Light" w:eastAsia="Calibri" w:hAnsi="Roboto Light" w:cs="Times New Roman"/>
          <w:color w:val="000000"/>
        </w:rPr>
      </w:pPr>
      <w:r w:rsidRPr="00B32D7A">
        <w:rPr>
          <w:rFonts w:ascii="Roboto Medium" w:eastAsia="Times New Roman" w:hAnsi="Roboto Medium" w:cs="Calibri"/>
          <w:color w:val="009BDA"/>
        </w:rPr>
        <w:t>DispatchHealth</w:t>
      </w:r>
      <w:r w:rsidR="00D7634D">
        <w:rPr>
          <w:rFonts w:ascii="Roboto" w:eastAsia="Calibri" w:hAnsi="Roboto" w:cs="Times New Roman"/>
          <w:color w:val="000000"/>
        </w:rPr>
        <w:t xml:space="preserve">: </w:t>
      </w:r>
      <w:r w:rsidR="00D7634D" w:rsidRPr="00B32D7A">
        <w:rPr>
          <w:rFonts w:ascii="Roboto Light" w:eastAsia="Calibri" w:hAnsi="Roboto Light" w:cs="Times New Roman"/>
          <w:color w:val="000000"/>
        </w:rPr>
        <w:t>Care that’s delivered</w:t>
      </w:r>
      <w:r w:rsidR="00D7634D">
        <w:rPr>
          <w:rFonts w:ascii="Roboto" w:eastAsia="Calibri" w:hAnsi="Roboto" w:cs="Times New Roman"/>
          <w:color w:val="000000"/>
        </w:rPr>
        <w:t xml:space="preserve"> </w:t>
      </w:r>
      <w:r w:rsidR="00392610" w:rsidRPr="00B32D7A">
        <w:rPr>
          <w:rFonts w:ascii="Roboto Light" w:eastAsia="Calibri" w:hAnsi="Roboto Light" w:cs="Times New Roman"/>
          <w:color w:val="000000"/>
        </w:rPr>
        <w:t xml:space="preserve">directly to you. </w:t>
      </w:r>
      <w:proofErr w:type="spellStart"/>
      <w:r w:rsidR="00D7634D">
        <w:rPr>
          <w:rFonts w:ascii="Roboto Light" w:eastAsia="Calibri" w:hAnsi="Roboto Light" w:cs="Times New Roman"/>
          <w:color w:val="000000"/>
        </w:rPr>
        <w:t>DispatchHealth</w:t>
      </w:r>
      <w:proofErr w:type="spellEnd"/>
      <w:r w:rsidR="00125A37" w:rsidRPr="00B32D7A">
        <w:rPr>
          <w:rFonts w:ascii="Roboto Light" w:eastAsia="Calibri" w:hAnsi="Roboto Light" w:cs="Times New Roman"/>
          <w:color w:val="000000"/>
        </w:rPr>
        <w:t xml:space="preserve"> arrives at your home with everything needed to treat your illness or injury. They</w:t>
      </w:r>
      <w:r w:rsidR="00392610" w:rsidRPr="00B32D7A">
        <w:rPr>
          <w:rFonts w:ascii="Roboto Light" w:eastAsia="Calibri" w:hAnsi="Roboto Light" w:cs="Times New Roman"/>
          <w:color w:val="000000"/>
        </w:rPr>
        <w:t xml:space="preserve"> can treat anything an urgent care center can, including serious health concerns </w:t>
      </w:r>
      <w:r w:rsidRPr="00B32D7A">
        <w:rPr>
          <w:rFonts w:ascii="Roboto Light" w:eastAsia="Calibri" w:hAnsi="Roboto Light" w:cs="Times New Roman"/>
          <w:color w:val="000000"/>
        </w:rPr>
        <w:t xml:space="preserve">like urinary tract infections, pneumonia, dehydration, </w:t>
      </w:r>
      <w:r w:rsidR="00392610" w:rsidRPr="00B32D7A">
        <w:rPr>
          <w:rFonts w:ascii="Roboto Light" w:eastAsia="Calibri" w:hAnsi="Roboto Light" w:cs="Times New Roman"/>
          <w:color w:val="000000"/>
        </w:rPr>
        <w:t>respiratory infections, sprains, strains</w:t>
      </w:r>
      <w:r w:rsidR="00B32D7A">
        <w:rPr>
          <w:rFonts w:ascii="Roboto Light" w:eastAsia="Calibri" w:hAnsi="Roboto Light" w:cs="Times New Roman"/>
          <w:color w:val="000000"/>
        </w:rPr>
        <w:t>,</w:t>
      </w:r>
      <w:r w:rsidRPr="00B32D7A">
        <w:rPr>
          <w:rFonts w:ascii="Roboto Light" w:eastAsia="Calibri" w:hAnsi="Roboto Light" w:cs="Times New Roman"/>
          <w:color w:val="000000"/>
        </w:rPr>
        <w:t xml:space="preserve"> and more. </w:t>
      </w:r>
      <w:r w:rsidR="00392610" w:rsidRPr="00B32D7A">
        <w:rPr>
          <w:rFonts w:ascii="Roboto Light" w:eastAsia="Times New Roman" w:hAnsi="Roboto Light" w:cs="Calibri"/>
          <w:color w:val="000000"/>
        </w:rPr>
        <w:t xml:space="preserve">Find out what conditions DispatchHealth treats </w:t>
      </w:r>
      <w:hyperlink r:id="rId13" w:history="1">
        <w:r w:rsidR="00392610" w:rsidRPr="00B32D7A">
          <w:rPr>
            <w:rFonts w:ascii="Roboto Light" w:eastAsia="Times New Roman" w:hAnsi="Roboto Light" w:cs="Calibri"/>
            <w:color w:val="0099D8"/>
            <w:u w:val="single"/>
          </w:rPr>
          <w:t>here</w:t>
        </w:r>
      </w:hyperlink>
      <w:r w:rsidR="00392610" w:rsidRPr="00B32D7A">
        <w:rPr>
          <w:rFonts w:ascii="Roboto Light" w:eastAsia="Times New Roman" w:hAnsi="Roboto Light" w:cs="Calibri"/>
          <w:color w:val="000000"/>
        </w:rPr>
        <w:t>.</w:t>
      </w:r>
    </w:p>
    <w:p w14:paraId="27281069" w14:textId="656B300C" w:rsidR="00BE5768" w:rsidRPr="00B32D7A" w:rsidRDefault="00BE5768" w:rsidP="00BE5768">
      <w:pPr>
        <w:spacing w:before="100" w:beforeAutospacing="1" w:after="100" w:afterAutospacing="1" w:line="240" w:lineRule="auto"/>
        <w:rPr>
          <w:rFonts w:ascii="Roboto Light" w:eastAsia="Times New Roman" w:hAnsi="Roboto Light" w:cs="Times New Roman"/>
          <w:b/>
          <w:color w:val="000000"/>
          <w:sz w:val="24"/>
          <w:szCs w:val="24"/>
        </w:rPr>
      </w:pPr>
      <w:proofErr w:type="spellStart"/>
      <w:r w:rsidRPr="00B32D7A">
        <w:rPr>
          <w:rFonts w:ascii="Roboto Light" w:eastAsia="Times New Roman" w:hAnsi="Roboto Light" w:cs="Calibri"/>
          <w:color w:val="000000"/>
        </w:rPr>
        <w:t>DispatchHealth</w:t>
      </w:r>
      <w:proofErr w:type="spellEnd"/>
      <w:r w:rsidRPr="00B32D7A">
        <w:rPr>
          <w:rFonts w:ascii="Roboto Light" w:eastAsia="Times New Roman" w:hAnsi="Roboto Light" w:cs="Calibri"/>
          <w:color w:val="000000"/>
        </w:rPr>
        <w:t xml:space="preserve"> is in-network with Premera and delivers care to your home for the same out-of-pocket cost as a visit to an in-network urgent care clinic. Cost shares are collected at </w:t>
      </w:r>
      <w:r w:rsidR="0066431E" w:rsidRPr="00B32D7A">
        <w:rPr>
          <w:rFonts w:ascii="Roboto Light" w:eastAsia="Times New Roman" w:hAnsi="Roboto Light" w:cs="Calibri"/>
          <w:color w:val="000000"/>
        </w:rPr>
        <w:t>the time</w:t>
      </w:r>
      <w:r w:rsidRPr="00B32D7A">
        <w:rPr>
          <w:rFonts w:ascii="Roboto Light" w:eastAsia="Times New Roman" w:hAnsi="Roboto Light" w:cs="Calibri"/>
          <w:color w:val="000000"/>
        </w:rPr>
        <w:t xml:space="preserve"> of visit.</w:t>
      </w:r>
    </w:p>
    <w:p w14:paraId="470A4970" w14:textId="2C4B7680" w:rsidR="00BE5768" w:rsidRPr="00B32D7A" w:rsidRDefault="00BE5768" w:rsidP="00BE5768">
      <w:pPr>
        <w:spacing w:before="100" w:beforeAutospacing="1" w:after="100" w:afterAutospacing="1" w:line="240" w:lineRule="auto"/>
        <w:rPr>
          <w:rFonts w:ascii="Roboto Light" w:eastAsia="Times New Roman" w:hAnsi="Roboto Light" w:cs="Calibri"/>
          <w:color w:val="000000"/>
        </w:rPr>
      </w:pPr>
      <w:r w:rsidRPr="00B32D7A">
        <w:rPr>
          <w:rFonts w:ascii="Roboto Light" w:eastAsia="Times New Roman" w:hAnsi="Roboto Light" w:cs="Calibri"/>
          <w:color w:val="000000"/>
        </w:rPr>
        <w:t xml:space="preserve">DispatchHealth is available 7 days a week from 8 a.m. to 10 p.m., including weekends and holidays. Check the </w:t>
      </w:r>
      <w:hyperlink r:id="rId14" w:history="1">
        <w:r w:rsidRPr="00B32D7A">
          <w:rPr>
            <w:rFonts w:ascii="Roboto Light" w:eastAsia="Calibri" w:hAnsi="Roboto Light"/>
            <w:color w:val="0099D8"/>
            <w:u w:val="single"/>
          </w:rPr>
          <w:t>location map</w:t>
        </w:r>
      </w:hyperlink>
      <w:r w:rsidRPr="00B32D7A">
        <w:rPr>
          <w:rFonts w:ascii="Roboto Light" w:eastAsia="Times New Roman" w:hAnsi="Roboto Light" w:cs="Calibri"/>
          <w:color w:val="000000"/>
        </w:rPr>
        <w:t xml:space="preserve"> to see if DispatchHealth is available </w:t>
      </w:r>
      <w:r w:rsidR="006E4C71" w:rsidRPr="00B32D7A">
        <w:rPr>
          <w:rFonts w:ascii="Roboto Light" w:eastAsia="Times New Roman" w:hAnsi="Roboto Light" w:cs="Calibri"/>
          <w:color w:val="000000"/>
        </w:rPr>
        <w:t>near you</w:t>
      </w:r>
      <w:r w:rsidRPr="00B32D7A">
        <w:rPr>
          <w:rFonts w:ascii="Roboto Light" w:eastAsia="Times New Roman" w:hAnsi="Roboto Light" w:cs="Calibri"/>
          <w:color w:val="000000"/>
        </w:rPr>
        <w:t xml:space="preserve">. Call </w:t>
      </w:r>
      <w:hyperlink r:id="rId15" w:history="1">
        <w:r w:rsidRPr="00B32D7A">
          <w:rPr>
            <w:rFonts w:ascii="Roboto Light" w:eastAsia="Calibri" w:hAnsi="Roboto Light"/>
            <w:color w:val="0099D8"/>
          </w:rPr>
          <w:t>855-354-8961</w:t>
        </w:r>
      </w:hyperlink>
      <w:r w:rsidRPr="00B32D7A">
        <w:rPr>
          <w:rFonts w:ascii="Roboto Light" w:eastAsia="Times New Roman" w:hAnsi="Roboto Light" w:cs="Calibri"/>
          <w:color w:val="000000"/>
        </w:rPr>
        <w:t xml:space="preserve"> or visit </w:t>
      </w:r>
      <w:hyperlink r:id="rId16" w:history="1">
        <w:r w:rsidRPr="00B32D7A">
          <w:rPr>
            <w:rFonts w:ascii="Roboto Light" w:eastAsia="Calibri" w:hAnsi="Roboto Light"/>
            <w:color w:val="0099D8"/>
          </w:rPr>
          <w:t>dispatchhealth.com</w:t>
        </w:r>
      </w:hyperlink>
      <w:r w:rsidRPr="00B32D7A">
        <w:rPr>
          <w:rFonts w:ascii="Roboto Light" w:eastAsia="Times New Roman" w:hAnsi="Roboto Light" w:cs="Calibri"/>
          <w:color w:val="000000"/>
        </w:rPr>
        <w:t xml:space="preserve"> to book an appointment.</w:t>
      </w:r>
    </w:p>
    <w:p w14:paraId="612E41D7" w14:textId="1B57DBC1" w:rsidR="00DE2D3B" w:rsidRPr="00B32D7A" w:rsidRDefault="00BE5768" w:rsidP="00BE5768">
      <w:pPr>
        <w:spacing w:after="0" w:line="240" w:lineRule="auto"/>
        <w:rPr>
          <w:rFonts w:ascii="Roboto Light" w:eastAsia="Calibri" w:hAnsi="Roboto Light" w:cstheme="minorHAnsi"/>
          <w:bCs/>
        </w:rPr>
      </w:pPr>
      <w:r w:rsidRPr="00B32D7A">
        <w:rPr>
          <w:rFonts w:ascii="Roboto Medium" w:eastAsia="Times New Roman" w:hAnsi="Roboto Medium" w:cs="Calibri"/>
          <w:color w:val="009BDA"/>
        </w:rPr>
        <w:t xml:space="preserve">Emergency </w:t>
      </w:r>
      <w:r w:rsidR="007F078C">
        <w:rPr>
          <w:rFonts w:ascii="Roboto Medium" w:eastAsia="Times New Roman" w:hAnsi="Roboto Medium" w:cs="Calibri"/>
          <w:color w:val="009BDA"/>
        </w:rPr>
        <w:t>R</w:t>
      </w:r>
      <w:r w:rsidRPr="00B32D7A">
        <w:rPr>
          <w:rFonts w:ascii="Roboto Medium" w:eastAsia="Times New Roman" w:hAnsi="Roboto Medium" w:cs="Calibri"/>
          <w:color w:val="009BDA"/>
        </w:rPr>
        <w:t>oom</w:t>
      </w:r>
      <w:r w:rsidRPr="00B32D7A">
        <w:rPr>
          <w:rFonts w:ascii="Roboto Light" w:eastAsia="Calibri" w:hAnsi="Roboto Light" w:cstheme="minorHAnsi"/>
          <w:b/>
          <w:sz w:val="24"/>
          <w:szCs w:val="24"/>
        </w:rPr>
        <w:t xml:space="preserve">: </w:t>
      </w:r>
      <w:r w:rsidRPr="00B32D7A">
        <w:rPr>
          <w:rFonts w:ascii="Roboto Light" w:eastAsia="Calibri" w:hAnsi="Roboto Light" w:cstheme="minorHAnsi"/>
          <w:bCs/>
        </w:rPr>
        <w:t xml:space="preserve">Emergency room visits cost the most and should be used for emergencies, such as severe abdominal pain, shortness of breath, sudden numbness, loss of consciousness, or </w:t>
      </w:r>
      <w:r w:rsidR="000E1323">
        <w:rPr>
          <w:rFonts w:ascii="Roboto Light" w:eastAsia="Calibri" w:hAnsi="Roboto Light" w:cstheme="minorHAnsi"/>
          <w:bCs/>
        </w:rPr>
        <w:t>significant injuries</w:t>
      </w:r>
      <w:r w:rsidRPr="00B32D7A">
        <w:rPr>
          <w:rFonts w:ascii="Roboto Light" w:eastAsia="Calibri" w:hAnsi="Roboto Light" w:cstheme="minorHAnsi"/>
          <w:bCs/>
        </w:rPr>
        <w:t xml:space="preserve">. </w:t>
      </w:r>
    </w:p>
    <w:p w14:paraId="20D9A3C1" w14:textId="77777777" w:rsidR="00DE2D3B" w:rsidRPr="00B32D7A" w:rsidRDefault="00DE2D3B" w:rsidP="00BE5768">
      <w:pPr>
        <w:spacing w:after="0" w:line="240" w:lineRule="auto"/>
        <w:rPr>
          <w:rFonts w:ascii="Roboto" w:eastAsia="Calibri" w:hAnsi="Roboto" w:cstheme="minorHAnsi"/>
          <w:bCs/>
        </w:rPr>
      </w:pPr>
    </w:p>
    <w:p w14:paraId="2E821364" w14:textId="6FDDC77B" w:rsidR="00BE5768" w:rsidRPr="00B32D7A" w:rsidRDefault="00DE2D3B" w:rsidP="00BE5768">
      <w:pPr>
        <w:spacing w:after="0" w:line="240" w:lineRule="auto"/>
        <w:rPr>
          <w:rFonts w:ascii="Roboto" w:eastAsia="Calibri" w:hAnsi="Roboto" w:cstheme="minorHAnsi"/>
          <w:bCs/>
        </w:rPr>
      </w:pPr>
      <w:r w:rsidRPr="00B32D7A">
        <w:rPr>
          <w:rFonts w:ascii="Roboto Light" w:eastAsia="Calibri" w:hAnsi="Roboto Light" w:cstheme="minorHAnsi"/>
          <w:bCs/>
          <w:color w:val="FF0000"/>
        </w:rPr>
        <w:t>If your condition is life- or disability-threatening, call 911 or head to your nearest emergency room.</w:t>
      </w:r>
    </w:p>
    <w:p w14:paraId="51F7DBF2" w14:textId="0E9C6749" w:rsidR="00BE5768" w:rsidRPr="00B32D7A" w:rsidRDefault="00BE5768" w:rsidP="00BE5768">
      <w:pPr>
        <w:spacing w:before="100" w:beforeAutospacing="1" w:after="100" w:afterAutospacing="1" w:line="240" w:lineRule="auto"/>
        <w:rPr>
          <w:rFonts w:ascii="Roboto" w:eastAsia="Times New Roman" w:hAnsi="Roboto" w:cs="Calibri"/>
          <w:i/>
          <w:iCs/>
          <w:color w:val="000000"/>
          <w:sz w:val="20"/>
          <w:szCs w:val="20"/>
        </w:rPr>
      </w:pPr>
      <w:proofErr w:type="spellStart"/>
      <w:r w:rsidRPr="00B32D7A">
        <w:rPr>
          <w:rFonts w:ascii="Roboto" w:eastAsia="Times New Roman" w:hAnsi="Roboto" w:cs="Calibri"/>
          <w:i/>
          <w:iCs/>
          <w:color w:val="000000"/>
          <w:sz w:val="20"/>
          <w:szCs w:val="20"/>
        </w:rPr>
        <w:t>DispatchHealth</w:t>
      </w:r>
      <w:proofErr w:type="spellEnd"/>
      <w:r w:rsidRPr="00B32D7A">
        <w:rPr>
          <w:rFonts w:ascii="Roboto" w:eastAsia="Times New Roman" w:hAnsi="Roboto" w:cs="Calibri"/>
          <w:i/>
          <w:iCs/>
          <w:color w:val="000000"/>
          <w:sz w:val="20"/>
          <w:szCs w:val="20"/>
        </w:rPr>
        <w:t xml:space="preserve"> shouldn’t be used in a life-threatening emergency and doesn’t replace your primary care provider. </w:t>
      </w:r>
    </w:p>
    <w:p w14:paraId="35C8072F" w14:textId="77777777" w:rsidR="00125A37" w:rsidRPr="00B32D7A" w:rsidRDefault="00125A37" w:rsidP="00BE5768">
      <w:pPr>
        <w:spacing w:before="100" w:beforeAutospacing="1" w:after="100" w:afterAutospacing="1" w:line="240" w:lineRule="auto"/>
        <w:rPr>
          <w:rFonts w:ascii="Roboto" w:eastAsia="Times New Roman" w:hAnsi="Roboto" w:cs="Calibri"/>
          <w:i/>
          <w:iCs/>
          <w:color w:val="000000"/>
          <w:sz w:val="20"/>
          <w:szCs w:val="20"/>
        </w:rPr>
      </w:pPr>
    </w:p>
    <w:bookmarkEnd w:id="0"/>
    <w:p w14:paraId="2CBDC302" w14:textId="77777777" w:rsidR="00BE5768" w:rsidRPr="00B32D7A" w:rsidRDefault="00BE5768" w:rsidP="00BE5768">
      <w:pPr>
        <w:spacing w:before="100" w:beforeAutospacing="1" w:after="100" w:afterAutospacing="1" w:line="240" w:lineRule="auto"/>
        <w:rPr>
          <w:rFonts w:ascii="Roboto" w:eastAsia="Times New Roman" w:hAnsi="Roboto" w:cs="Calibri"/>
          <w:color w:val="000000"/>
        </w:rPr>
      </w:pPr>
    </w:p>
    <w:p w14:paraId="06EEF361" w14:textId="77777777" w:rsidR="00BE5768" w:rsidRPr="00B32D7A" w:rsidRDefault="00BE5768" w:rsidP="00BE5768">
      <w:pPr>
        <w:spacing w:after="0" w:line="240" w:lineRule="auto"/>
        <w:rPr>
          <w:rFonts w:ascii="Roboto" w:eastAsia="Calibri" w:hAnsi="Roboto" w:cs="Times New Roman"/>
          <w:bCs/>
        </w:rPr>
      </w:pPr>
    </w:p>
    <w:p w14:paraId="17FB86F0" w14:textId="77777777" w:rsidR="00BE5768" w:rsidRPr="00B32D7A" w:rsidRDefault="00BE5768" w:rsidP="00BE5768">
      <w:pPr>
        <w:spacing w:after="0" w:line="240" w:lineRule="auto"/>
        <w:rPr>
          <w:rFonts w:ascii="Roboto" w:eastAsia="Calibri" w:hAnsi="Roboto" w:cs="Times New Roman"/>
          <w:bCs/>
        </w:rPr>
      </w:pPr>
    </w:p>
    <w:p w14:paraId="27746F98" w14:textId="77777777" w:rsidR="00BE5768" w:rsidRPr="00B32D7A" w:rsidRDefault="00BE5768" w:rsidP="00BE5768">
      <w:pPr>
        <w:spacing w:after="0" w:line="240" w:lineRule="auto"/>
        <w:rPr>
          <w:rFonts w:ascii="Roboto" w:eastAsia="Calibri" w:hAnsi="Roboto" w:cs="Times New Roman"/>
          <w:bCs/>
        </w:rPr>
      </w:pPr>
    </w:p>
    <w:p w14:paraId="38E9DBDB" w14:textId="77777777" w:rsidR="00BE5768" w:rsidRPr="00B32D7A" w:rsidRDefault="00BE5768" w:rsidP="00BE5768">
      <w:pPr>
        <w:spacing w:after="0" w:line="240" w:lineRule="auto"/>
        <w:rPr>
          <w:rFonts w:ascii="Roboto" w:eastAsia="Calibri" w:hAnsi="Roboto" w:cs="Times New Roman"/>
          <w:bCs/>
        </w:rPr>
      </w:pPr>
    </w:p>
    <w:p w14:paraId="7EA43EE4" w14:textId="77777777" w:rsidR="00BE5768" w:rsidRPr="00B32D7A" w:rsidRDefault="00BE5768" w:rsidP="00BE5768">
      <w:pPr>
        <w:spacing w:after="0" w:line="240" w:lineRule="auto"/>
        <w:rPr>
          <w:rFonts w:ascii="Roboto" w:eastAsia="Calibri" w:hAnsi="Roboto" w:cs="Times New Roman"/>
          <w:bCs/>
        </w:rPr>
      </w:pPr>
    </w:p>
    <w:p w14:paraId="7E0DA4F7" w14:textId="77777777" w:rsidR="00BE5768" w:rsidRPr="00B32D7A" w:rsidRDefault="00BE5768" w:rsidP="00BE5768">
      <w:pPr>
        <w:spacing w:after="0" w:line="240" w:lineRule="auto"/>
        <w:rPr>
          <w:rFonts w:ascii="Roboto" w:eastAsia="Calibri" w:hAnsi="Roboto" w:cs="Times New Roman"/>
          <w:bCs/>
        </w:rPr>
      </w:pPr>
    </w:p>
    <w:p w14:paraId="6C7E868C" w14:textId="77777777" w:rsidR="00BE5768" w:rsidRPr="00B32D7A" w:rsidRDefault="00BE5768" w:rsidP="00BE5768">
      <w:pPr>
        <w:spacing w:after="0" w:line="240" w:lineRule="auto"/>
        <w:rPr>
          <w:rFonts w:ascii="Roboto" w:eastAsia="Calibri" w:hAnsi="Roboto" w:cs="Times New Roman"/>
          <w:bCs/>
        </w:rPr>
      </w:pPr>
    </w:p>
    <w:p w14:paraId="11E933D7" w14:textId="77777777" w:rsidR="00BE5768" w:rsidRPr="00B32D7A" w:rsidRDefault="00BE5768" w:rsidP="00BE5768">
      <w:pPr>
        <w:spacing w:after="0" w:line="240" w:lineRule="auto"/>
        <w:rPr>
          <w:rFonts w:ascii="Roboto" w:eastAsia="Calibri" w:hAnsi="Roboto" w:cs="Times New Roman"/>
          <w:bCs/>
        </w:rPr>
      </w:pPr>
    </w:p>
    <w:p w14:paraId="3A7685FD" w14:textId="77777777" w:rsidR="00BE5768" w:rsidRPr="00B32D7A" w:rsidRDefault="00BE5768" w:rsidP="00BE5768">
      <w:pPr>
        <w:spacing w:after="0" w:line="240" w:lineRule="auto"/>
        <w:rPr>
          <w:rFonts w:ascii="Roboto" w:eastAsia="Calibri" w:hAnsi="Roboto" w:cs="Times New Roman"/>
          <w:bCs/>
        </w:rPr>
      </w:pPr>
    </w:p>
    <w:p w14:paraId="6FFF0E4E" w14:textId="77777777" w:rsidR="00BE5768" w:rsidRPr="00B32D7A" w:rsidRDefault="00BE5768" w:rsidP="00BE5768">
      <w:pPr>
        <w:spacing w:after="0" w:line="240" w:lineRule="auto"/>
        <w:rPr>
          <w:rFonts w:ascii="Roboto" w:eastAsia="Calibri" w:hAnsi="Roboto" w:cs="Times New Roman"/>
          <w:bCs/>
        </w:rPr>
      </w:pPr>
    </w:p>
    <w:p w14:paraId="26D4A68C" w14:textId="77777777" w:rsidR="00BE5768" w:rsidRPr="00B32D7A" w:rsidRDefault="00BE5768" w:rsidP="00BE5768">
      <w:pPr>
        <w:spacing w:after="0" w:line="240" w:lineRule="auto"/>
        <w:rPr>
          <w:rFonts w:ascii="Roboto" w:eastAsia="Calibri" w:hAnsi="Roboto" w:cs="Times New Roman"/>
          <w:bCs/>
        </w:rPr>
      </w:pPr>
    </w:p>
    <w:p w14:paraId="47060507" w14:textId="77777777" w:rsidR="00BE5768" w:rsidRPr="00B32D7A" w:rsidRDefault="00BE5768" w:rsidP="00BE5768">
      <w:pPr>
        <w:spacing w:after="0" w:line="240" w:lineRule="auto"/>
        <w:rPr>
          <w:rFonts w:ascii="Roboto" w:eastAsia="Calibri" w:hAnsi="Roboto" w:cs="Times New Roman"/>
          <w:bCs/>
        </w:rPr>
      </w:pPr>
    </w:p>
    <w:p w14:paraId="5494CD0E" w14:textId="77777777" w:rsidR="000E472F" w:rsidRDefault="00BE5768" w:rsidP="00BE5768">
      <w:pPr>
        <w:spacing w:after="0" w:line="240" w:lineRule="auto"/>
        <w:rPr>
          <w:rFonts w:ascii="Roboto" w:eastAsia="Calibri" w:hAnsi="Roboto" w:cs="Times New Roman"/>
          <w:b/>
          <w:color w:val="FFFFFF"/>
          <w:sz w:val="28"/>
          <w:szCs w:val="28"/>
          <w:highlight w:val="red"/>
        </w:rPr>
      </w:pPr>
      <w:r w:rsidRPr="00B32D7A">
        <w:rPr>
          <w:rFonts w:ascii="Roboto" w:eastAsia="Calibri" w:hAnsi="Roboto" w:cs="Times New Roman"/>
          <w:b/>
          <w:color w:val="FFFFFF"/>
          <w:sz w:val="28"/>
          <w:szCs w:val="28"/>
          <w:highlight w:val="red"/>
        </w:rPr>
        <w:br w:type="page"/>
      </w:r>
    </w:p>
    <w:p w14:paraId="3FCDC4DF" w14:textId="77777777" w:rsidR="000E472F" w:rsidRDefault="000E472F" w:rsidP="00BE5768">
      <w:pPr>
        <w:spacing w:after="0" w:line="240" w:lineRule="auto"/>
        <w:rPr>
          <w:rFonts w:ascii="Roboto" w:eastAsia="Calibri" w:hAnsi="Roboto" w:cs="Times New Roman"/>
          <w:b/>
          <w:color w:val="FFFFFF"/>
          <w:sz w:val="28"/>
          <w:szCs w:val="28"/>
          <w:highlight w:val="red"/>
        </w:rPr>
      </w:pPr>
    </w:p>
    <w:p w14:paraId="4CFBB1E9" w14:textId="5C0B7D2B" w:rsidR="00BE5768" w:rsidRPr="00B32D7A" w:rsidRDefault="00BE5768" w:rsidP="00BE5768">
      <w:pPr>
        <w:spacing w:after="0" w:line="240" w:lineRule="auto"/>
        <w:rPr>
          <w:rFonts w:ascii="Roboto" w:eastAsia="Calibri" w:hAnsi="Roboto" w:cs="Times New Roman"/>
          <w:b/>
          <w:color w:val="FFFFFF"/>
          <w:sz w:val="28"/>
          <w:szCs w:val="28"/>
        </w:rPr>
      </w:pPr>
      <w:r w:rsidRPr="00B32D7A">
        <w:rPr>
          <w:rFonts w:ascii="Roboto" w:eastAsia="Calibri" w:hAnsi="Roboto" w:cs="Times New Roman"/>
          <w:b/>
          <w:color w:val="FFFFFF"/>
          <w:sz w:val="28"/>
          <w:szCs w:val="28"/>
          <w:highlight w:val="red"/>
        </w:rPr>
        <w:t>2. Medium</w:t>
      </w:r>
      <w:r w:rsidRPr="00B32D7A">
        <w:rPr>
          <w:rFonts w:ascii="Roboto" w:eastAsia="Calibri" w:hAnsi="Roboto" w:cs="Times New Roman"/>
          <w:color w:val="FFFFFF"/>
          <w:sz w:val="28"/>
          <w:szCs w:val="28"/>
          <w:highlight w:val="red"/>
        </w:rPr>
        <w:t xml:space="preserve">: </w:t>
      </w:r>
    </w:p>
    <w:p w14:paraId="6EE525B6" w14:textId="77777777" w:rsidR="00BE5768" w:rsidRPr="00B32D7A" w:rsidRDefault="00BE5768" w:rsidP="00BE5768">
      <w:pPr>
        <w:spacing w:after="0" w:line="240" w:lineRule="auto"/>
        <w:rPr>
          <w:rFonts w:ascii="Roboto" w:eastAsia="Calibri" w:hAnsi="Roboto" w:cs="Times New Roman"/>
          <w:color w:val="FF0000"/>
        </w:rPr>
      </w:pPr>
      <w:r w:rsidRPr="00B32D7A">
        <w:rPr>
          <w:rFonts w:ascii="Roboto" w:eastAsia="Calibri" w:hAnsi="Roboto" w:cs="Times New Roman"/>
          <w:color w:val="FF0000"/>
        </w:rPr>
        <w:t xml:space="preserve">For your employee website or as a brief reminder </w:t>
      </w:r>
    </w:p>
    <w:p w14:paraId="67E4B0CC" w14:textId="77777777" w:rsidR="00BE5768" w:rsidRPr="00B32D7A" w:rsidRDefault="00BE5768" w:rsidP="00BE5768">
      <w:pPr>
        <w:spacing w:after="0" w:line="240" w:lineRule="auto"/>
        <w:rPr>
          <w:rFonts w:ascii="Roboto" w:eastAsia="Calibri" w:hAnsi="Roboto" w:cs="Times New Roman"/>
          <w:bCs/>
          <w:i/>
        </w:rPr>
      </w:pPr>
    </w:p>
    <w:p w14:paraId="4B5F81B6" w14:textId="122D7DA6" w:rsidR="00BE5768" w:rsidRPr="00B32D7A" w:rsidRDefault="00BE5768" w:rsidP="00BE5768">
      <w:pPr>
        <w:spacing w:after="0" w:line="240" w:lineRule="auto"/>
        <w:rPr>
          <w:rFonts w:ascii="Roboto" w:eastAsia="Times New Roman" w:hAnsi="Roboto" w:cs="Arial"/>
          <w:color w:val="009BDA"/>
          <w:sz w:val="28"/>
          <w:szCs w:val="28"/>
        </w:rPr>
      </w:pPr>
      <w:r w:rsidRPr="00B32D7A">
        <w:rPr>
          <w:rFonts w:ascii="Roboto" w:eastAsia="Calibri" w:hAnsi="Roboto" w:cs="Arial"/>
          <w:color w:val="009BDA"/>
          <w:sz w:val="28"/>
          <w:szCs w:val="28"/>
        </w:rPr>
        <w:t xml:space="preserve">Avoid </w:t>
      </w:r>
      <w:r w:rsidR="00125A37" w:rsidRPr="00B32D7A">
        <w:rPr>
          <w:rFonts w:ascii="Roboto" w:eastAsia="Calibri" w:hAnsi="Roboto" w:cs="Arial"/>
          <w:color w:val="009BDA"/>
          <w:sz w:val="28"/>
          <w:szCs w:val="28"/>
        </w:rPr>
        <w:t>costly ER visits with these convenient care options</w:t>
      </w:r>
    </w:p>
    <w:p w14:paraId="2A0009C5" w14:textId="77777777" w:rsidR="00BE5768" w:rsidRPr="00B32D7A" w:rsidRDefault="00BE5768" w:rsidP="00BE5768">
      <w:pPr>
        <w:spacing w:after="0" w:line="240" w:lineRule="auto"/>
        <w:rPr>
          <w:rFonts w:ascii="Roboto" w:eastAsia="Calibri" w:hAnsi="Roboto" w:cs="Times New Roman"/>
          <w:bCs/>
        </w:rPr>
      </w:pPr>
    </w:p>
    <w:p w14:paraId="5E839E8F" w14:textId="14552AAE" w:rsidR="00BE5768" w:rsidRPr="00B32D7A" w:rsidRDefault="00BE5768" w:rsidP="00BE5768">
      <w:pPr>
        <w:spacing w:after="0" w:line="240" w:lineRule="auto"/>
        <w:rPr>
          <w:rFonts w:ascii="Roboto Light" w:eastAsia="Calibri" w:hAnsi="Roboto Light" w:cs="Times New Roman"/>
          <w:bCs/>
        </w:rPr>
      </w:pPr>
      <w:r w:rsidRPr="00B32D7A">
        <w:rPr>
          <w:rFonts w:ascii="Roboto Light" w:eastAsia="Calibri" w:hAnsi="Roboto Light" w:cs="Times New Roman"/>
          <w:bCs/>
        </w:rPr>
        <w:t xml:space="preserve">As a Premera member, you have access to </w:t>
      </w:r>
      <w:r w:rsidR="001A3B40" w:rsidRPr="00B32D7A">
        <w:rPr>
          <w:rFonts w:ascii="Roboto Light" w:eastAsia="Calibri" w:hAnsi="Roboto Light" w:cs="Times New Roman"/>
          <w:bCs/>
        </w:rPr>
        <w:t>convenient, affordable, same-day</w:t>
      </w:r>
      <w:r w:rsidRPr="00B32D7A">
        <w:rPr>
          <w:rFonts w:ascii="Roboto Light" w:eastAsia="Calibri" w:hAnsi="Roboto Light" w:cs="Times New Roman"/>
          <w:bCs/>
        </w:rPr>
        <w:t xml:space="preserve"> medical care that doesn’t require hours of waiting in a busy emergency room.</w:t>
      </w:r>
    </w:p>
    <w:p w14:paraId="7A66C58A" w14:textId="77777777" w:rsidR="00BE5768" w:rsidRPr="00B32D7A" w:rsidRDefault="00BE5768" w:rsidP="00BE5768">
      <w:pPr>
        <w:spacing w:after="0" w:line="240" w:lineRule="auto"/>
        <w:rPr>
          <w:rFonts w:ascii="Roboto" w:eastAsia="Calibri" w:hAnsi="Roboto" w:cs="Times New Roman"/>
          <w:bCs/>
        </w:rPr>
      </w:pPr>
    </w:p>
    <w:p w14:paraId="3CF4A0B2" w14:textId="29F76574" w:rsidR="00BE5768" w:rsidRPr="00B32D7A" w:rsidRDefault="00D50AA1" w:rsidP="00BE5768">
      <w:pPr>
        <w:spacing w:after="0" w:line="240" w:lineRule="auto"/>
        <w:rPr>
          <w:rFonts w:ascii="Roboto" w:eastAsia="Times New Roman" w:hAnsi="Roboto" w:cs="Calibri"/>
          <w:color w:val="000000"/>
        </w:rPr>
      </w:pPr>
      <w:r w:rsidRPr="007A4D59">
        <w:rPr>
          <w:rFonts w:ascii="Roboto Medium" w:eastAsia="Times New Roman" w:hAnsi="Roboto Medium" w:cs="Calibri"/>
          <w:color w:val="009BDA"/>
        </w:rPr>
        <w:t>24-Hour NurseLine</w:t>
      </w:r>
      <w:r w:rsidRPr="007A4D59">
        <w:rPr>
          <w:rFonts w:ascii="Roboto Medium" w:eastAsia="Times New Roman" w:hAnsi="Roboto Medium" w:cs="Calibri"/>
          <w:color w:val="000000"/>
        </w:rPr>
        <w:t>:</w:t>
      </w:r>
      <w:r w:rsidRPr="007A4D59">
        <w:rPr>
          <w:rFonts w:ascii="Roboto" w:eastAsia="Times New Roman" w:hAnsi="Roboto" w:cs="Calibri"/>
          <w:color w:val="000000"/>
        </w:rPr>
        <w:t xml:space="preserve"> </w:t>
      </w:r>
      <w:r w:rsidRPr="007A4D59">
        <w:rPr>
          <w:rFonts w:ascii="Roboto Light" w:eastAsia="Times New Roman" w:hAnsi="Roboto Light" w:cs="Calibri"/>
          <w:color w:val="000000"/>
        </w:rPr>
        <w:t xml:space="preserve">If you need advice, quick answers, or help deciding if you need immediate care, call the </w:t>
      </w:r>
      <w:r w:rsidR="0013677B">
        <w:rPr>
          <w:rFonts w:ascii="Roboto Light" w:eastAsia="Times New Roman" w:hAnsi="Roboto Light" w:cs="Calibri"/>
          <w:color w:val="000000"/>
        </w:rPr>
        <w:t xml:space="preserve">free </w:t>
      </w:r>
      <w:r w:rsidRPr="007A4D59">
        <w:rPr>
          <w:rFonts w:ascii="Roboto Light" w:eastAsia="Times New Roman" w:hAnsi="Roboto Light" w:cs="Calibri"/>
          <w:color w:val="000000"/>
        </w:rPr>
        <w:t xml:space="preserve">Premera 24-hour </w:t>
      </w:r>
      <w:proofErr w:type="spellStart"/>
      <w:r w:rsidRPr="007A4D59">
        <w:rPr>
          <w:rFonts w:ascii="Roboto Light" w:eastAsia="Times New Roman" w:hAnsi="Roboto Light" w:cs="Calibri"/>
          <w:color w:val="000000"/>
        </w:rPr>
        <w:t>NurseLine</w:t>
      </w:r>
      <w:proofErr w:type="spellEnd"/>
      <w:r w:rsidR="007A4C7F">
        <w:rPr>
          <w:rFonts w:ascii="Roboto Light" w:eastAsia="Times New Roman" w:hAnsi="Roboto Light" w:cs="Calibri"/>
          <w:color w:val="000000"/>
        </w:rPr>
        <w:t xml:space="preserve"> at the number on the back of your </w:t>
      </w:r>
      <w:r w:rsidR="0013677B">
        <w:rPr>
          <w:rFonts w:ascii="Roboto Light" w:eastAsia="Times New Roman" w:hAnsi="Roboto Light" w:cs="Calibri"/>
          <w:color w:val="000000"/>
        </w:rPr>
        <w:t xml:space="preserve">ID </w:t>
      </w:r>
      <w:r w:rsidR="007A4C7F">
        <w:rPr>
          <w:rFonts w:ascii="Roboto Light" w:eastAsia="Times New Roman" w:hAnsi="Roboto Light" w:cs="Calibri"/>
          <w:color w:val="000000"/>
        </w:rPr>
        <w:t>card</w:t>
      </w:r>
      <w:r w:rsidRPr="007A4D59">
        <w:rPr>
          <w:rFonts w:ascii="Roboto Light" w:eastAsia="Times New Roman" w:hAnsi="Roboto Light" w:cs="Calibri"/>
          <w:color w:val="000000"/>
        </w:rPr>
        <w:t xml:space="preserve"> to speak with a registered nurse. </w:t>
      </w:r>
    </w:p>
    <w:p w14:paraId="04027B58" w14:textId="77777777" w:rsidR="00D50AA1" w:rsidRDefault="00D50AA1" w:rsidP="00D50AA1">
      <w:pPr>
        <w:spacing w:before="100" w:beforeAutospacing="1" w:line="240" w:lineRule="auto"/>
        <w:rPr>
          <w:rFonts w:ascii="Roboto Light" w:eastAsia="Times New Roman" w:hAnsi="Roboto Light" w:cs="Calibri"/>
          <w:color w:val="292931"/>
        </w:rPr>
      </w:pPr>
      <w:r w:rsidRPr="007A4D59">
        <w:rPr>
          <w:rFonts w:ascii="Roboto Medium" w:eastAsia="Times New Roman" w:hAnsi="Roboto Medium" w:cs="Calibri"/>
          <w:color w:val="009BDA"/>
        </w:rPr>
        <w:t>Virtual care</w:t>
      </w:r>
      <w:r w:rsidRPr="007A4D59">
        <w:rPr>
          <w:rFonts w:ascii="Roboto" w:eastAsia="Times New Roman" w:hAnsi="Roboto" w:cs="Calibri"/>
          <w:b/>
          <w:bCs/>
          <w:color w:val="000000"/>
        </w:rPr>
        <w:t xml:space="preserve">: </w:t>
      </w:r>
      <w:r w:rsidRPr="007A4D59">
        <w:rPr>
          <w:rFonts w:ascii="Roboto Light" w:eastAsia="Times New Roman" w:hAnsi="Roboto Light" w:cs="Calibri"/>
          <w:color w:val="000000"/>
        </w:rPr>
        <w:t>Get quick access to convenient, high-quality</w:t>
      </w:r>
      <w:r w:rsidRPr="007A4D59">
        <w:rPr>
          <w:rFonts w:ascii="Roboto Light" w:eastAsia="Times New Roman" w:hAnsi="Roboto Light" w:cs="Calibri"/>
          <w:color w:val="292931"/>
        </w:rPr>
        <w:t xml:space="preserve"> medical care 24/7 via phone, </w:t>
      </w:r>
      <w:r w:rsidRPr="00D7634D">
        <w:rPr>
          <w:rFonts w:ascii="Roboto Light" w:eastAsia="Times New Roman" w:hAnsi="Roboto Light" w:cs="Calibri"/>
          <w:color w:val="292931"/>
        </w:rPr>
        <w:t>text,</w:t>
      </w:r>
      <w:r w:rsidRPr="007A4D59">
        <w:rPr>
          <w:rFonts w:ascii="Roboto Light" w:eastAsia="Times New Roman" w:hAnsi="Roboto Light" w:cs="Calibri"/>
          <w:color w:val="292931"/>
        </w:rPr>
        <w:t xml:space="preserve"> or video from the comfort of home with the </w:t>
      </w:r>
      <w:r w:rsidRPr="007A4D59">
        <w:rPr>
          <w:rFonts w:ascii="Roboto Medium" w:eastAsia="Times New Roman" w:hAnsi="Roboto Medium" w:cs="Calibri"/>
          <w:color w:val="292931"/>
        </w:rPr>
        <w:t>Premera MyCare app</w:t>
      </w:r>
      <w:r w:rsidRPr="007A4D59">
        <w:rPr>
          <w:rFonts w:ascii="Roboto Light" w:eastAsia="Times New Roman" w:hAnsi="Roboto Light" w:cs="Calibri"/>
          <w:color w:val="292931"/>
        </w:rPr>
        <w:t>. Find in-network, board-certified doctors, therapists, other specialists when you download the app. Download the Premera MyCare app now from </w:t>
      </w:r>
      <w:hyperlink r:id="rId17" w:tgtFrame="_blank" w:history="1">
        <w:r w:rsidRPr="007A4D59">
          <w:rPr>
            <w:rFonts w:ascii="Roboto Light" w:eastAsia="Times New Roman" w:hAnsi="Roboto Light" w:cs="Calibri"/>
            <w:color w:val="117BAB"/>
            <w:u w:val="single"/>
          </w:rPr>
          <w:t>Apple Store</w:t>
        </w:r>
      </w:hyperlink>
      <w:r w:rsidRPr="007A4D59">
        <w:rPr>
          <w:rFonts w:ascii="Roboto Light" w:eastAsia="Times New Roman" w:hAnsi="Roboto Light" w:cs="Calibri"/>
          <w:color w:val="292931"/>
        </w:rPr>
        <w:t> or </w:t>
      </w:r>
      <w:hyperlink r:id="rId18" w:tgtFrame="_blank" w:history="1">
        <w:r w:rsidRPr="007A4D59">
          <w:rPr>
            <w:rFonts w:ascii="Roboto Light" w:eastAsia="Times New Roman" w:hAnsi="Roboto Light" w:cs="Calibri"/>
            <w:color w:val="117BAB"/>
            <w:u w:val="single"/>
          </w:rPr>
          <w:t>Google Play</w:t>
        </w:r>
      </w:hyperlink>
      <w:r w:rsidRPr="007A4D59">
        <w:rPr>
          <w:rFonts w:ascii="Roboto Light" w:eastAsia="Times New Roman" w:hAnsi="Roboto Light" w:cs="Calibri"/>
          <w:color w:val="292931"/>
        </w:rPr>
        <w:t>.</w:t>
      </w:r>
    </w:p>
    <w:p w14:paraId="6B0B32C8" w14:textId="5CE63314" w:rsidR="00B32D7A" w:rsidRPr="00BE5768" w:rsidRDefault="00B32D7A" w:rsidP="00B32D7A">
      <w:pPr>
        <w:spacing w:after="240" w:line="240" w:lineRule="auto"/>
        <w:contextualSpacing/>
        <w:rPr>
          <w:rFonts w:ascii="Calibri" w:eastAsia="Calibri" w:hAnsi="Calibri" w:cs="Calibri"/>
        </w:rPr>
      </w:pPr>
      <w:r w:rsidRPr="00B32D7A">
        <w:rPr>
          <w:rFonts w:ascii="Roboto Medium" w:eastAsia="Times New Roman" w:hAnsi="Roboto Medium" w:cs="Calibri"/>
          <w:color w:val="009BDA"/>
          <w:sz w:val="24"/>
          <w:szCs w:val="24"/>
        </w:rPr>
        <w:t>Urgent care</w:t>
      </w:r>
      <w:r w:rsidRPr="00B32D7A">
        <w:rPr>
          <w:rFonts w:ascii="Roboto Medium" w:eastAsia="Times New Roman" w:hAnsi="Roboto Medium" w:cs="Calibri"/>
          <w:color w:val="000000"/>
        </w:rPr>
        <w:t>:</w:t>
      </w:r>
      <w:r w:rsidRPr="00BE5768">
        <w:rPr>
          <w:rFonts w:ascii="Calibri" w:eastAsia="Times New Roman" w:hAnsi="Calibri" w:cs="Calibri"/>
          <w:color w:val="000000"/>
        </w:rPr>
        <w:t xml:space="preserve"> </w:t>
      </w:r>
      <w:r w:rsidRPr="00B32D7A">
        <w:rPr>
          <w:rFonts w:ascii="Roboto Light" w:eastAsia="Times New Roman" w:hAnsi="Roboto Light" w:cs="Calibri"/>
          <w:color w:val="000000"/>
        </w:rPr>
        <w:t xml:space="preserve">Use </w:t>
      </w:r>
      <w:proofErr w:type="spellStart"/>
      <w:r w:rsidRPr="00B32D7A">
        <w:rPr>
          <w:rFonts w:ascii="Roboto Light" w:eastAsia="Times New Roman" w:hAnsi="Roboto Light" w:cs="Calibri"/>
          <w:color w:val="000000"/>
        </w:rPr>
        <w:t>Premera’s</w:t>
      </w:r>
      <w:proofErr w:type="spellEnd"/>
      <w:r w:rsidRPr="00B32D7A">
        <w:rPr>
          <w:rFonts w:ascii="Roboto Light" w:eastAsia="Times New Roman" w:hAnsi="Roboto Light" w:cs="Calibri"/>
          <w:color w:val="000000"/>
        </w:rPr>
        <w:t xml:space="preserve"> </w:t>
      </w:r>
      <w:hyperlink r:id="rId19" w:history="1">
        <w:r w:rsidRPr="00B32D7A">
          <w:rPr>
            <w:rStyle w:val="Hyperlink"/>
            <w:rFonts w:ascii="Roboto Light" w:eastAsia="Times New Roman" w:hAnsi="Roboto Light" w:cs="Calibri"/>
          </w:rPr>
          <w:t>Find a Doctor</w:t>
        </w:r>
      </w:hyperlink>
      <w:r w:rsidRPr="00B32D7A">
        <w:rPr>
          <w:rFonts w:ascii="Roboto Light" w:eastAsia="Times New Roman" w:hAnsi="Roboto Light" w:cs="Calibri"/>
          <w:color w:val="000000"/>
        </w:rPr>
        <w:t xml:space="preserve"> tool to locate an urgent care center close to your home or current location. Urgent care clinics offer care for </w:t>
      </w:r>
      <w:r w:rsidR="000E1323">
        <w:rPr>
          <w:rFonts w:ascii="Roboto Light" w:eastAsia="Times New Roman" w:hAnsi="Roboto Light" w:cs="Calibri"/>
          <w:color w:val="000000"/>
        </w:rPr>
        <w:t xml:space="preserve">health concerns </w:t>
      </w:r>
      <w:r w:rsidRPr="00B32D7A">
        <w:rPr>
          <w:rFonts w:ascii="Roboto Light" w:eastAsia="Times New Roman" w:hAnsi="Roboto Light" w:cs="Calibri"/>
          <w:color w:val="000000"/>
        </w:rPr>
        <w:t xml:space="preserve">like ear infections, flu symptoms, or </w:t>
      </w:r>
      <w:r w:rsidR="000E1323">
        <w:rPr>
          <w:rFonts w:ascii="Roboto Light" w:eastAsia="Times New Roman" w:hAnsi="Roboto Light" w:cs="Calibri"/>
          <w:color w:val="000000"/>
        </w:rPr>
        <w:t>injuries</w:t>
      </w:r>
      <w:r w:rsidRPr="00B32D7A">
        <w:rPr>
          <w:rFonts w:ascii="Roboto Light" w:eastAsia="Times New Roman" w:hAnsi="Roboto Light" w:cs="Calibri"/>
          <w:color w:val="000000"/>
        </w:rPr>
        <w:t xml:space="preserve">. </w:t>
      </w:r>
      <w:r w:rsidRPr="00B32D7A">
        <w:rPr>
          <w:rFonts w:ascii="Roboto Light" w:eastAsia="Calibri" w:hAnsi="Roboto Light" w:cs="Calibri"/>
        </w:rPr>
        <w:t xml:space="preserve">You can also use the Find a Doctor tool on the go by downloading the </w:t>
      </w:r>
      <w:r w:rsidRPr="00B32D7A">
        <w:rPr>
          <w:rFonts w:ascii="Roboto Light" w:eastAsia="Calibri" w:hAnsi="Roboto Light" w:cs="Calibri"/>
          <w:b/>
          <w:bCs/>
        </w:rPr>
        <w:t>Premera mobile app</w:t>
      </w:r>
      <w:r w:rsidRPr="00B32D7A">
        <w:rPr>
          <w:rFonts w:ascii="Roboto Light" w:eastAsia="Calibri" w:hAnsi="Roboto Light" w:cs="Calibri"/>
        </w:rPr>
        <w:t xml:space="preserve">. Download the app now from </w:t>
      </w:r>
      <w:hyperlink r:id="rId20" w:history="1">
        <w:r w:rsidRPr="00B32D7A">
          <w:rPr>
            <w:rFonts w:ascii="Roboto Light" w:eastAsia="Calibri" w:hAnsi="Roboto Light" w:cs="Calibri"/>
            <w:color w:val="0000FF"/>
            <w:u w:val="single"/>
          </w:rPr>
          <w:t>Apple Store</w:t>
        </w:r>
      </w:hyperlink>
      <w:r w:rsidRPr="00B32D7A">
        <w:rPr>
          <w:rFonts w:ascii="Roboto Light" w:eastAsia="Calibri" w:hAnsi="Roboto Light" w:cs="Calibri"/>
        </w:rPr>
        <w:t xml:space="preserve"> or </w:t>
      </w:r>
      <w:hyperlink r:id="rId21" w:history="1">
        <w:r w:rsidRPr="00B32D7A">
          <w:rPr>
            <w:rFonts w:ascii="Roboto Light" w:eastAsia="Calibri" w:hAnsi="Roboto Light" w:cs="Calibri"/>
            <w:color w:val="0000FF"/>
            <w:u w:val="single"/>
          </w:rPr>
          <w:t>Google Play</w:t>
        </w:r>
      </w:hyperlink>
      <w:r w:rsidRPr="00B32D7A">
        <w:rPr>
          <w:rFonts w:ascii="Roboto Light" w:eastAsia="Calibri" w:hAnsi="Roboto Light" w:cs="Calibri"/>
        </w:rPr>
        <w:t>.</w:t>
      </w:r>
      <w:r w:rsidRPr="00BE5768">
        <w:rPr>
          <w:rFonts w:ascii="Calibri" w:eastAsia="Calibri" w:hAnsi="Calibri" w:cs="Calibri"/>
        </w:rPr>
        <w:t xml:space="preserve"> </w:t>
      </w:r>
    </w:p>
    <w:p w14:paraId="5BA77F36" w14:textId="77777777" w:rsidR="00B32D7A" w:rsidRDefault="00B32D7A" w:rsidP="00B32D7A">
      <w:pPr>
        <w:spacing w:after="0" w:line="240" w:lineRule="auto"/>
        <w:rPr>
          <w:rFonts w:ascii="Roboto Light" w:eastAsia="Times New Roman" w:hAnsi="Roboto Light" w:cs="Calibri"/>
          <w:color w:val="292931"/>
        </w:rPr>
      </w:pPr>
    </w:p>
    <w:p w14:paraId="3E52E94E" w14:textId="4C035EED" w:rsidR="00BE5768" w:rsidRPr="00B32D7A" w:rsidRDefault="00BE5768" w:rsidP="00BE5768">
      <w:pPr>
        <w:spacing w:after="0" w:line="240" w:lineRule="auto"/>
        <w:rPr>
          <w:rFonts w:ascii="Roboto Light" w:eastAsia="Calibri" w:hAnsi="Roboto Light" w:cs="Calibri"/>
          <w:color w:val="000000"/>
        </w:rPr>
      </w:pPr>
      <w:r w:rsidRPr="00B32D7A">
        <w:rPr>
          <w:rFonts w:ascii="Roboto Medium" w:eastAsia="Times New Roman" w:hAnsi="Roboto Medium" w:cs="Calibri"/>
          <w:color w:val="009BDA"/>
        </w:rPr>
        <w:t>Dispatch Health</w:t>
      </w:r>
      <w:r w:rsidR="00D50AA1">
        <w:rPr>
          <w:rFonts w:ascii="Roboto" w:eastAsia="Calibri" w:hAnsi="Roboto" w:cs="Times New Roman"/>
          <w:bCs/>
        </w:rPr>
        <w:t xml:space="preserve">: </w:t>
      </w:r>
      <w:r w:rsidR="00D50AA1" w:rsidRPr="00D50AA1">
        <w:rPr>
          <w:rFonts w:ascii="Roboto Light" w:eastAsia="Calibri" w:hAnsi="Roboto Light" w:cs="Times New Roman"/>
          <w:color w:val="000000"/>
        </w:rPr>
        <w:t xml:space="preserve"> </w:t>
      </w:r>
      <w:r w:rsidR="00D50AA1" w:rsidRPr="007A4D59">
        <w:rPr>
          <w:rFonts w:ascii="Roboto Light" w:eastAsia="Calibri" w:hAnsi="Roboto Light" w:cs="Times New Roman"/>
          <w:color w:val="000000"/>
        </w:rPr>
        <w:t>Care that’s delivered</w:t>
      </w:r>
      <w:r w:rsidR="00D50AA1">
        <w:rPr>
          <w:rFonts w:ascii="Roboto" w:eastAsia="Calibri" w:hAnsi="Roboto" w:cs="Times New Roman"/>
          <w:color w:val="000000"/>
        </w:rPr>
        <w:t xml:space="preserve"> </w:t>
      </w:r>
      <w:r w:rsidR="00D50AA1" w:rsidRPr="007A4D59">
        <w:rPr>
          <w:rFonts w:ascii="Roboto Light" w:eastAsia="Calibri" w:hAnsi="Roboto Light" w:cs="Times New Roman"/>
          <w:color w:val="000000"/>
        </w:rPr>
        <w:t xml:space="preserve">directly to you. </w:t>
      </w:r>
      <w:r w:rsidR="00D50AA1">
        <w:rPr>
          <w:rFonts w:ascii="Roboto Light" w:eastAsia="Calibri" w:hAnsi="Roboto Light" w:cs="Times New Roman"/>
          <w:color w:val="000000"/>
        </w:rPr>
        <w:t>DispatchHealth</w:t>
      </w:r>
      <w:r w:rsidR="00D50AA1" w:rsidRPr="007A4D59">
        <w:rPr>
          <w:rFonts w:ascii="Roboto Light" w:eastAsia="Calibri" w:hAnsi="Roboto Light" w:cs="Times New Roman"/>
          <w:color w:val="000000"/>
        </w:rPr>
        <w:t xml:space="preserve"> arrives at your home with everything needed to treat your illness or injury. </w:t>
      </w:r>
      <w:r w:rsidR="00125A37" w:rsidRPr="00B32D7A">
        <w:rPr>
          <w:rFonts w:ascii="Roboto Light" w:eastAsia="Calibri" w:hAnsi="Roboto Light" w:cs="Times New Roman"/>
          <w:color w:val="000000"/>
        </w:rPr>
        <w:t xml:space="preserve">They </w:t>
      </w:r>
      <w:r w:rsidR="002A6B32" w:rsidRPr="00B32D7A">
        <w:rPr>
          <w:rFonts w:ascii="Roboto Light" w:eastAsia="Calibri" w:hAnsi="Roboto Light" w:cs="Times New Roman"/>
          <w:color w:val="000000"/>
        </w:rPr>
        <w:t xml:space="preserve">can treat anything an urgent care center </w:t>
      </w:r>
      <w:r w:rsidR="003B5E46" w:rsidRPr="00B32D7A">
        <w:rPr>
          <w:rFonts w:ascii="Roboto Light" w:eastAsia="Calibri" w:hAnsi="Roboto Light" w:cs="Times New Roman"/>
          <w:color w:val="000000"/>
        </w:rPr>
        <w:t>can, like</w:t>
      </w:r>
      <w:r w:rsidR="002A6B32" w:rsidRPr="00B32D7A">
        <w:rPr>
          <w:rFonts w:ascii="Roboto Light" w:eastAsia="Calibri" w:hAnsi="Roboto Light" w:cs="Times New Roman"/>
          <w:color w:val="000000"/>
        </w:rPr>
        <w:t xml:space="preserve"> urinary tract infections, pneumonia, dehydration, respiratory infections, sprains, strains</w:t>
      </w:r>
      <w:r w:rsidR="00B32D7A">
        <w:rPr>
          <w:rFonts w:ascii="Roboto Light" w:eastAsia="Calibri" w:hAnsi="Roboto Light" w:cs="Times New Roman"/>
          <w:color w:val="000000"/>
        </w:rPr>
        <w:t>,</w:t>
      </w:r>
      <w:r w:rsidR="002A6B32" w:rsidRPr="00B32D7A">
        <w:rPr>
          <w:rFonts w:ascii="Roboto Light" w:eastAsia="Calibri" w:hAnsi="Roboto Light" w:cs="Times New Roman"/>
          <w:color w:val="000000"/>
        </w:rPr>
        <w:t xml:space="preserve"> and more. </w:t>
      </w:r>
      <w:r w:rsidR="002A6B32" w:rsidRPr="00B32D7A">
        <w:rPr>
          <w:rFonts w:ascii="Roboto Light" w:eastAsia="Times New Roman" w:hAnsi="Roboto Light" w:cs="Calibri"/>
          <w:color w:val="000000"/>
        </w:rPr>
        <w:t xml:space="preserve">Find out what conditions DispatchHealth treats </w:t>
      </w:r>
      <w:hyperlink r:id="rId22" w:history="1">
        <w:r w:rsidR="002A6B32" w:rsidRPr="00B32D7A">
          <w:rPr>
            <w:rFonts w:ascii="Roboto Light" w:eastAsia="Times New Roman" w:hAnsi="Roboto Light" w:cs="Calibri"/>
            <w:color w:val="0099D8"/>
            <w:u w:val="single"/>
          </w:rPr>
          <w:t>here</w:t>
        </w:r>
      </w:hyperlink>
      <w:r w:rsidR="002A6B32" w:rsidRPr="00B32D7A">
        <w:rPr>
          <w:rFonts w:ascii="Roboto Light" w:eastAsia="Times New Roman" w:hAnsi="Roboto Light" w:cs="Calibri"/>
          <w:color w:val="000000"/>
        </w:rPr>
        <w:t>.</w:t>
      </w:r>
    </w:p>
    <w:p w14:paraId="24FE6AFE" w14:textId="447AE23F" w:rsidR="00BE5768" w:rsidRPr="00B32D7A" w:rsidRDefault="00BE5768" w:rsidP="00BE5768">
      <w:pPr>
        <w:spacing w:before="100" w:beforeAutospacing="1" w:after="100" w:afterAutospacing="1" w:line="240" w:lineRule="auto"/>
        <w:rPr>
          <w:rFonts w:ascii="Roboto Light" w:eastAsia="Times New Roman" w:hAnsi="Roboto Light" w:cs="Calibri"/>
          <w:color w:val="000000"/>
        </w:rPr>
      </w:pPr>
      <w:r w:rsidRPr="00B32D7A">
        <w:rPr>
          <w:rFonts w:ascii="Roboto Light" w:eastAsia="Times New Roman" w:hAnsi="Roboto Light" w:cs="Calibri"/>
          <w:color w:val="000000"/>
        </w:rPr>
        <w:t xml:space="preserve">Check the </w:t>
      </w:r>
      <w:hyperlink r:id="rId23" w:history="1">
        <w:r w:rsidRPr="00B32D7A">
          <w:rPr>
            <w:rFonts w:ascii="Roboto Light" w:eastAsia="Times New Roman" w:hAnsi="Roboto Light" w:cs="Calibri"/>
            <w:color w:val="0099D8"/>
            <w:u w:val="single"/>
          </w:rPr>
          <w:t>location map</w:t>
        </w:r>
      </w:hyperlink>
      <w:r w:rsidRPr="00B32D7A">
        <w:rPr>
          <w:rFonts w:ascii="Roboto Light" w:eastAsia="Times New Roman" w:hAnsi="Roboto Light" w:cs="Calibri"/>
          <w:color w:val="000000"/>
        </w:rPr>
        <w:t xml:space="preserve"> to see if DispatchHealth is available </w:t>
      </w:r>
      <w:r w:rsidR="006E4C71" w:rsidRPr="00B32D7A">
        <w:rPr>
          <w:rFonts w:ascii="Roboto Light" w:eastAsia="Times New Roman" w:hAnsi="Roboto Light" w:cs="Calibri"/>
          <w:color w:val="000000"/>
        </w:rPr>
        <w:t>near you</w:t>
      </w:r>
      <w:r w:rsidRPr="00B32D7A">
        <w:rPr>
          <w:rFonts w:ascii="Roboto Light" w:eastAsia="Times New Roman" w:hAnsi="Roboto Light" w:cs="Calibri"/>
          <w:color w:val="000000"/>
        </w:rPr>
        <w:t xml:space="preserve">. For more information or to book an appointment, call </w:t>
      </w:r>
      <w:hyperlink r:id="rId24" w:history="1">
        <w:r w:rsidR="0066431E" w:rsidRPr="00B32D7A">
          <w:rPr>
            <w:rFonts w:ascii="Roboto Light" w:eastAsia="Calibri" w:hAnsi="Roboto Light"/>
            <w:color w:val="0099D8"/>
            <w:u w:val="single"/>
          </w:rPr>
          <w:t>855-354-8961</w:t>
        </w:r>
      </w:hyperlink>
      <w:r w:rsidR="0066431E" w:rsidRPr="00B32D7A">
        <w:rPr>
          <w:rFonts w:ascii="Roboto Light" w:eastAsia="Times New Roman" w:hAnsi="Roboto Light" w:cs="Calibri"/>
          <w:color w:val="000000"/>
        </w:rPr>
        <w:t xml:space="preserve"> </w:t>
      </w:r>
      <w:r w:rsidRPr="00B32D7A">
        <w:rPr>
          <w:rFonts w:ascii="Roboto Light" w:eastAsia="Times New Roman" w:hAnsi="Roboto Light" w:cs="Calibri"/>
          <w:color w:val="000000"/>
        </w:rPr>
        <w:t xml:space="preserve">or visit </w:t>
      </w:r>
      <w:hyperlink r:id="rId25" w:history="1">
        <w:r w:rsidRPr="00B32D7A">
          <w:rPr>
            <w:rFonts w:ascii="Roboto Light" w:hAnsi="Roboto Light"/>
            <w:color w:val="0099D8"/>
          </w:rPr>
          <w:t>dispatchhealth.com</w:t>
        </w:r>
      </w:hyperlink>
      <w:r w:rsidRPr="00B32D7A">
        <w:rPr>
          <w:rFonts w:ascii="Roboto Light" w:eastAsia="Times New Roman" w:hAnsi="Roboto Light" w:cs="Calibri"/>
          <w:color w:val="000000"/>
        </w:rPr>
        <w:t xml:space="preserve">. </w:t>
      </w:r>
    </w:p>
    <w:p w14:paraId="7BF618DF" w14:textId="71AC60C8" w:rsidR="00D50AA1" w:rsidRPr="00B32D7A" w:rsidRDefault="00D50AA1" w:rsidP="00BE5768">
      <w:pPr>
        <w:spacing w:before="100" w:beforeAutospacing="1" w:after="100" w:afterAutospacing="1" w:line="240" w:lineRule="auto"/>
        <w:rPr>
          <w:rFonts w:ascii="Roboto" w:eastAsia="Times New Roman" w:hAnsi="Roboto" w:cs="Calibri"/>
          <w:color w:val="000000"/>
        </w:rPr>
      </w:pPr>
      <w:r w:rsidRPr="007A4D59">
        <w:rPr>
          <w:rFonts w:ascii="Roboto Light" w:eastAsia="Calibri" w:hAnsi="Roboto Light" w:cstheme="minorHAnsi"/>
          <w:bCs/>
          <w:color w:val="FF0000"/>
        </w:rPr>
        <w:t>If your condition is life- or disability-threatening, call 911 or head to your nearest emergency room.</w:t>
      </w:r>
    </w:p>
    <w:p w14:paraId="1D3C83B9" w14:textId="1DFD3A2B" w:rsidR="00BE5768" w:rsidRPr="00A66780" w:rsidRDefault="00BE5768" w:rsidP="00A66780">
      <w:pPr>
        <w:spacing w:before="100" w:beforeAutospacing="1" w:after="100" w:afterAutospacing="1" w:line="240" w:lineRule="auto"/>
        <w:rPr>
          <w:rFonts w:ascii="Roboto" w:eastAsia="Times New Roman" w:hAnsi="Roboto" w:cs="Calibri"/>
          <w:i/>
          <w:iCs/>
          <w:color w:val="000000"/>
          <w:sz w:val="20"/>
          <w:szCs w:val="20"/>
        </w:rPr>
      </w:pPr>
      <w:r w:rsidRPr="00B32D7A">
        <w:rPr>
          <w:rFonts w:ascii="Roboto" w:eastAsia="Times New Roman" w:hAnsi="Roboto" w:cs="Calibri"/>
          <w:i/>
          <w:iCs/>
          <w:color w:val="000000"/>
          <w:sz w:val="20"/>
          <w:szCs w:val="20"/>
        </w:rPr>
        <w:t xml:space="preserve">DispatchHealth should not be used in a life-threatening emergency and does not replace a primary care provider. </w:t>
      </w:r>
    </w:p>
    <w:p w14:paraId="3595FF57" w14:textId="77777777" w:rsidR="00BE5768" w:rsidRPr="00B32D7A" w:rsidRDefault="00BE5768" w:rsidP="00BE5768">
      <w:pPr>
        <w:autoSpaceDE w:val="0"/>
        <w:autoSpaceDN w:val="0"/>
        <w:adjustRightInd w:val="0"/>
        <w:spacing w:after="0" w:line="240" w:lineRule="auto"/>
        <w:rPr>
          <w:rFonts w:ascii="Roboto" w:eastAsia="Calibri" w:hAnsi="Roboto" w:cs="Times New Roman"/>
          <w:b/>
          <w:color w:val="FFFFFF"/>
          <w:sz w:val="28"/>
          <w:szCs w:val="28"/>
          <w:highlight w:val="red"/>
        </w:rPr>
      </w:pPr>
    </w:p>
    <w:p w14:paraId="56717822" w14:textId="77777777" w:rsidR="00BE5768" w:rsidRPr="00B32D7A" w:rsidRDefault="00BE5768" w:rsidP="00BE5768">
      <w:pPr>
        <w:autoSpaceDE w:val="0"/>
        <w:autoSpaceDN w:val="0"/>
        <w:adjustRightInd w:val="0"/>
        <w:spacing w:after="0" w:line="240" w:lineRule="auto"/>
        <w:rPr>
          <w:rFonts w:ascii="Roboto" w:eastAsia="Calibri" w:hAnsi="Roboto" w:cs="Times New Roman"/>
          <w:b/>
          <w:color w:val="FFFFFF"/>
          <w:sz w:val="28"/>
          <w:szCs w:val="28"/>
          <w:highlight w:val="red"/>
        </w:rPr>
      </w:pPr>
    </w:p>
    <w:p w14:paraId="5A1A8DC9" w14:textId="77777777" w:rsidR="00BE5768" w:rsidRPr="00B32D7A" w:rsidRDefault="00BE5768" w:rsidP="00BE5768">
      <w:pPr>
        <w:autoSpaceDE w:val="0"/>
        <w:autoSpaceDN w:val="0"/>
        <w:adjustRightInd w:val="0"/>
        <w:spacing w:after="0" w:line="240" w:lineRule="auto"/>
        <w:rPr>
          <w:rFonts w:ascii="Roboto" w:eastAsia="Calibri" w:hAnsi="Roboto" w:cs="Times New Roman"/>
          <w:b/>
          <w:color w:val="FFFFFF"/>
          <w:sz w:val="28"/>
          <w:szCs w:val="28"/>
          <w:highlight w:val="red"/>
        </w:rPr>
      </w:pPr>
    </w:p>
    <w:p w14:paraId="47BE4544" w14:textId="77777777" w:rsidR="00BE5768" w:rsidRPr="00B32D7A" w:rsidRDefault="00BE5768" w:rsidP="00BE5768">
      <w:pPr>
        <w:autoSpaceDE w:val="0"/>
        <w:autoSpaceDN w:val="0"/>
        <w:adjustRightInd w:val="0"/>
        <w:spacing w:after="0" w:line="240" w:lineRule="auto"/>
        <w:rPr>
          <w:rFonts w:ascii="Roboto" w:eastAsia="Calibri" w:hAnsi="Roboto" w:cs="Times New Roman"/>
          <w:b/>
          <w:color w:val="FFFFFF"/>
          <w:sz w:val="28"/>
          <w:szCs w:val="28"/>
          <w:highlight w:val="red"/>
        </w:rPr>
      </w:pPr>
    </w:p>
    <w:p w14:paraId="255A404B" w14:textId="77777777" w:rsidR="00BE5768" w:rsidRPr="00B32D7A" w:rsidRDefault="00BE5768" w:rsidP="00BE5768">
      <w:pPr>
        <w:autoSpaceDE w:val="0"/>
        <w:autoSpaceDN w:val="0"/>
        <w:adjustRightInd w:val="0"/>
        <w:spacing w:after="0" w:line="240" w:lineRule="auto"/>
        <w:rPr>
          <w:rFonts w:ascii="Roboto" w:eastAsia="Calibri" w:hAnsi="Roboto" w:cs="Times New Roman"/>
          <w:b/>
          <w:color w:val="FFFFFF"/>
          <w:sz w:val="28"/>
          <w:szCs w:val="28"/>
          <w:highlight w:val="red"/>
        </w:rPr>
      </w:pPr>
    </w:p>
    <w:p w14:paraId="1261396B" w14:textId="77777777" w:rsidR="00BE5768" w:rsidRPr="00B32D7A" w:rsidRDefault="00BE5768" w:rsidP="00BE5768">
      <w:pPr>
        <w:autoSpaceDE w:val="0"/>
        <w:autoSpaceDN w:val="0"/>
        <w:adjustRightInd w:val="0"/>
        <w:spacing w:after="0" w:line="240" w:lineRule="auto"/>
        <w:rPr>
          <w:rFonts w:ascii="Roboto" w:eastAsia="Calibri" w:hAnsi="Roboto" w:cs="Times New Roman"/>
          <w:b/>
          <w:color w:val="FFFFFF"/>
          <w:sz w:val="28"/>
          <w:szCs w:val="28"/>
          <w:highlight w:val="red"/>
        </w:rPr>
      </w:pPr>
    </w:p>
    <w:p w14:paraId="36E46BE1" w14:textId="77777777" w:rsidR="00BE5768" w:rsidRPr="00B32D7A" w:rsidRDefault="00BE5768" w:rsidP="00BE5768">
      <w:pPr>
        <w:autoSpaceDE w:val="0"/>
        <w:autoSpaceDN w:val="0"/>
        <w:adjustRightInd w:val="0"/>
        <w:spacing w:after="0" w:line="240" w:lineRule="auto"/>
        <w:rPr>
          <w:rFonts w:ascii="Roboto" w:eastAsia="Calibri" w:hAnsi="Roboto" w:cs="Times New Roman"/>
          <w:b/>
          <w:color w:val="FFFFFF"/>
          <w:sz w:val="28"/>
          <w:szCs w:val="28"/>
        </w:rPr>
      </w:pPr>
      <w:r w:rsidRPr="00B32D7A">
        <w:rPr>
          <w:rFonts w:ascii="Roboto" w:eastAsia="Calibri" w:hAnsi="Roboto" w:cs="Times New Roman"/>
          <w:b/>
          <w:color w:val="FFFFFF"/>
          <w:sz w:val="28"/>
          <w:szCs w:val="28"/>
          <w:highlight w:val="red"/>
        </w:rPr>
        <w:t>3. Short</w:t>
      </w:r>
      <w:r w:rsidRPr="00B32D7A">
        <w:rPr>
          <w:rFonts w:ascii="Roboto" w:eastAsia="Calibri" w:hAnsi="Roboto" w:cs="Times New Roman"/>
          <w:color w:val="FFFFFF"/>
          <w:sz w:val="28"/>
          <w:szCs w:val="28"/>
          <w:highlight w:val="red"/>
        </w:rPr>
        <w:t xml:space="preserve">: </w:t>
      </w:r>
    </w:p>
    <w:p w14:paraId="740B5E71" w14:textId="77777777" w:rsidR="00BE5768" w:rsidRPr="00B32D7A" w:rsidRDefault="00BE5768" w:rsidP="00BE5768">
      <w:pPr>
        <w:spacing w:after="0" w:line="240" w:lineRule="auto"/>
        <w:rPr>
          <w:rFonts w:ascii="Roboto" w:eastAsia="Calibri" w:hAnsi="Roboto" w:cs="Times New Roman"/>
          <w:i/>
          <w:color w:val="FF0000"/>
        </w:rPr>
      </w:pPr>
      <w:r w:rsidRPr="00B32D7A">
        <w:rPr>
          <w:rFonts w:ascii="Roboto" w:eastAsia="Calibri" w:hAnsi="Roboto" w:cs="Times New Roman"/>
          <w:color w:val="FF0000"/>
        </w:rPr>
        <w:t>For an employee text message or your employee television</w:t>
      </w:r>
    </w:p>
    <w:p w14:paraId="73330EBB" w14:textId="77777777" w:rsidR="00BE5768" w:rsidRPr="00B32D7A" w:rsidRDefault="00BE5768" w:rsidP="00BE5768">
      <w:pPr>
        <w:spacing w:after="0" w:line="240" w:lineRule="auto"/>
        <w:rPr>
          <w:rFonts w:ascii="Roboto" w:eastAsia="Calibri" w:hAnsi="Roboto" w:cs="Times New Roman"/>
          <w:i/>
        </w:rPr>
      </w:pPr>
    </w:p>
    <w:p w14:paraId="08C91B8A" w14:textId="3DAEB2DF" w:rsidR="00BE5768" w:rsidRPr="00B32D7A" w:rsidRDefault="00E60E36" w:rsidP="00BE5768">
      <w:pPr>
        <w:spacing w:after="0" w:line="240" w:lineRule="auto"/>
        <w:rPr>
          <w:rFonts w:ascii="Roboto" w:eastAsia="Calibri" w:hAnsi="Roboto" w:cs="Times New Roman"/>
          <w:bCs/>
        </w:rPr>
      </w:pPr>
      <w:r w:rsidRPr="00B32D7A">
        <w:rPr>
          <w:rStyle w:val="cf01"/>
          <w:rFonts w:ascii="Roboto Light" w:hAnsi="Roboto Light"/>
          <w:sz w:val="22"/>
          <w:szCs w:val="22"/>
        </w:rPr>
        <w:t xml:space="preserve">Avoid the ER next time you need care. Visit </w:t>
      </w:r>
      <w:hyperlink r:id="rId26" w:history="1">
        <w:r w:rsidRPr="00B32D7A">
          <w:rPr>
            <w:rFonts w:ascii="Roboto Light" w:eastAsia="Times New Roman" w:hAnsi="Roboto Light" w:cs="Calibri"/>
            <w:color w:val="0099D8"/>
            <w:u w:val="single"/>
          </w:rPr>
          <w:t>premera.com</w:t>
        </w:r>
      </w:hyperlink>
      <w:r w:rsidRPr="00B32D7A">
        <w:rPr>
          <w:rStyle w:val="cf01"/>
          <w:rFonts w:ascii="Roboto Light" w:hAnsi="Roboto Light"/>
          <w:sz w:val="22"/>
          <w:szCs w:val="22"/>
        </w:rPr>
        <w:t xml:space="preserve"> for more information about the 24-Hour NurseLine, virtual care with </w:t>
      </w:r>
      <w:hyperlink r:id="rId27" w:history="1">
        <w:r w:rsidRPr="00B32D7A">
          <w:rPr>
            <w:rFonts w:ascii="Roboto Light" w:eastAsia="Times New Roman" w:hAnsi="Roboto Light" w:cs="Calibri"/>
            <w:color w:val="0099D8"/>
            <w:u w:val="single"/>
          </w:rPr>
          <w:t xml:space="preserve">Premera </w:t>
        </w:r>
        <w:proofErr w:type="spellStart"/>
        <w:r w:rsidRPr="00B32D7A">
          <w:rPr>
            <w:rFonts w:ascii="Roboto Light" w:eastAsia="Times New Roman" w:hAnsi="Roboto Light" w:cs="Calibri"/>
            <w:color w:val="0099D8"/>
            <w:u w:val="single"/>
          </w:rPr>
          <w:t>MyCare</w:t>
        </w:r>
        <w:proofErr w:type="spellEnd"/>
      </w:hyperlink>
      <w:r w:rsidRPr="00B32D7A">
        <w:rPr>
          <w:rStyle w:val="cf01"/>
          <w:rFonts w:ascii="Roboto Light" w:hAnsi="Roboto Light"/>
          <w:sz w:val="22"/>
          <w:szCs w:val="22"/>
        </w:rPr>
        <w:t xml:space="preserve">, or at-home urgent care with </w:t>
      </w:r>
      <w:hyperlink r:id="rId28" w:history="1">
        <w:proofErr w:type="spellStart"/>
        <w:r w:rsidRPr="00B32D7A">
          <w:rPr>
            <w:rFonts w:ascii="Roboto Light" w:eastAsia="Times New Roman" w:hAnsi="Roboto Light" w:cs="Calibri"/>
            <w:color w:val="0099D8"/>
            <w:u w:val="single"/>
          </w:rPr>
          <w:t>DispatchHealth</w:t>
        </w:r>
        <w:proofErr w:type="spellEnd"/>
      </w:hyperlink>
      <w:r w:rsidRPr="00B32D7A">
        <w:rPr>
          <w:rStyle w:val="cf01"/>
          <w:rFonts w:ascii="Roboto Light" w:hAnsi="Roboto Light"/>
          <w:sz w:val="22"/>
          <w:szCs w:val="22"/>
        </w:rPr>
        <w:t>.</w:t>
      </w:r>
      <w:r>
        <w:rPr>
          <w:rStyle w:val="cf01"/>
          <w:rFonts w:ascii="Roboto Light" w:hAnsi="Roboto Light"/>
          <w:sz w:val="22"/>
          <w:szCs w:val="22"/>
        </w:rPr>
        <w:t xml:space="preserve"> </w:t>
      </w:r>
    </w:p>
    <w:p w14:paraId="26323D80" w14:textId="77777777" w:rsidR="00BE5768" w:rsidRPr="00B32D7A" w:rsidRDefault="00BE5768" w:rsidP="00BE5768">
      <w:pPr>
        <w:spacing w:after="0" w:line="240" w:lineRule="auto"/>
        <w:rPr>
          <w:rFonts w:ascii="Roboto" w:eastAsia="Calibri" w:hAnsi="Roboto" w:cs="Times New Roman"/>
          <w:bCs/>
        </w:rPr>
      </w:pPr>
    </w:p>
    <w:p w14:paraId="706E0C19" w14:textId="77777777" w:rsidR="00BE5768" w:rsidRPr="00B32D7A" w:rsidRDefault="00BE5768" w:rsidP="00BE5768">
      <w:pPr>
        <w:spacing w:after="0" w:line="240" w:lineRule="auto"/>
        <w:rPr>
          <w:rFonts w:ascii="Roboto" w:eastAsia="Calibri" w:hAnsi="Roboto" w:cs="Times New Roman"/>
          <w:bCs/>
        </w:rPr>
      </w:pPr>
    </w:p>
    <w:p w14:paraId="10BA73F4" w14:textId="77777777" w:rsidR="00BE5768" w:rsidRPr="00B32D7A" w:rsidRDefault="00BE5768" w:rsidP="00BE5768">
      <w:pPr>
        <w:spacing w:after="0" w:line="240" w:lineRule="auto"/>
        <w:rPr>
          <w:rFonts w:ascii="Roboto" w:eastAsia="Calibri" w:hAnsi="Roboto" w:cs="Times New Roman"/>
        </w:rPr>
      </w:pPr>
    </w:p>
    <w:p w14:paraId="69C78928" w14:textId="77777777" w:rsidR="00CF663B" w:rsidRPr="00B32D7A" w:rsidRDefault="00CF663B">
      <w:pPr>
        <w:rPr>
          <w:rFonts w:ascii="Roboto" w:hAnsi="Roboto"/>
        </w:rPr>
      </w:pPr>
    </w:p>
    <w:sectPr w:rsidR="00CF663B" w:rsidRPr="00B32D7A" w:rsidSect="001B2E8A">
      <w:headerReference w:type="even" r:id="rId29"/>
      <w:footerReference w:type="default" r:id="rId30"/>
      <w:pgSz w:w="12240" w:h="15840"/>
      <w:pgMar w:top="720" w:right="1440" w:bottom="72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5CDF4" w14:textId="77777777" w:rsidR="00284370" w:rsidRDefault="00284370">
      <w:pPr>
        <w:spacing w:after="0" w:line="240" w:lineRule="auto"/>
      </w:pPr>
      <w:r>
        <w:separator/>
      </w:r>
    </w:p>
  </w:endnote>
  <w:endnote w:type="continuationSeparator" w:id="0">
    <w:p w14:paraId="56685503" w14:textId="77777777" w:rsidR="00284370" w:rsidRDefault="00284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Light">
    <w:panose1 w:val="02000000000000000000"/>
    <w:charset w:val="00"/>
    <w:family w:val="auto"/>
    <w:pitch w:val="variable"/>
    <w:sig w:usb0="E0000AFF" w:usb1="5000217F" w:usb2="00000021" w:usb3="00000000" w:csb0="0000019F" w:csb1="00000000"/>
  </w:font>
  <w:font w:name="Roboto Medium">
    <w:altName w:val="Roboto Medium"/>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5D0D7" w14:textId="1E285B00" w:rsidR="00A8361B" w:rsidRDefault="0076638E" w:rsidP="001B2E8A">
    <w:pPr>
      <w:pStyle w:val="Footer"/>
      <w:rPr>
        <w:rFonts w:ascii="Arial" w:hAnsi="Arial" w:cs="Arial"/>
        <w:sz w:val="13"/>
        <w:szCs w:val="13"/>
      </w:rPr>
    </w:pPr>
    <w:r>
      <w:rPr>
        <w:rFonts w:ascii="Arial" w:hAnsi="Arial" w:cs="Arial"/>
        <w:sz w:val="13"/>
        <w:szCs w:val="13"/>
      </w:rPr>
      <w:t>062956</w:t>
    </w:r>
    <w:r w:rsidR="00BE5768">
      <w:rPr>
        <w:rFonts w:ascii="Arial" w:hAnsi="Arial" w:cs="Arial"/>
        <w:sz w:val="13"/>
        <w:szCs w:val="13"/>
      </w:rPr>
      <w:t xml:space="preserve"> (0</w:t>
    </w:r>
    <w:r w:rsidR="00A8361B">
      <w:rPr>
        <w:rFonts w:ascii="Arial" w:hAnsi="Arial" w:cs="Arial"/>
        <w:sz w:val="13"/>
        <w:szCs w:val="13"/>
      </w:rPr>
      <w:t>7-</w:t>
    </w:r>
    <w:r>
      <w:rPr>
        <w:rFonts w:ascii="Arial" w:hAnsi="Arial" w:cs="Arial"/>
        <w:sz w:val="13"/>
        <w:szCs w:val="13"/>
      </w:rPr>
      <w:t>14</w:t>
    </w:r>
    <w:r w:rsidR="00A8361B">
      <w:rPr>
        <w:rFonts w:ascii="Arial" w:hAnsi="Arial" w:cs="Arial"/>
        <w:sz w:val="13"/>
        <w:szCs w:val="13"/>
      </w:rPr>
      <w:t>-2023)</w:t>
    </w:r>
  </w:p>
  <w:p w14:paraId="663041A9" w14:textId="77777777" w:rsidR="00A8361B" w:rsidRDefault="00A8361B" w:rsidP="001B2E8A">
    <w:pPr>
      <w:pStyle w:val="Footer"/>
      <w:rPr>
        <w:rFonts w:ascii="Arial" w:hAnsi="Arial" w:cs="Arial"/>
        <w:sz w:val="13"/>
        <w:szCs w:val="13"/>
      </w:rPr>
    </w:pPr>
  </w:p>
  <w:p w14:paraId="7466AA85" w14:textId="197986AC" w:rsidR="001B2E8A" w:rsidRPr="001B2E8A" w:rsidRDefault="00BE5768" w:rsidP="001B2E8A">
    <w:pPr>
      <w:pStyle w:val="Footer"/>
      <w:rPr>
        <w:rFonts w:ascii="Arial" w:hAnsi="Arial" w:cs="Arial"/>
        <w:sz w:val="13"/>
        <w:szCs w:val="13"/>
      </w:rPr>
    </w:pPr>
    <w:r>
      <w:rPr>
        <w:rFonts w:ascii="Arial" w:hAnsi="Arial" w:cs="Arial"/>
        <w:sz w:val="13"/>
        <w:szCs w:val="13"/>
      </w:rPr>
      <w:tab/>
    </w:r>
    <w:r>
      <w:rPr>
        <w:rFonts w:ascii="Arial" w:hAnsi="Arial" w:cs="Arial"/>
        <w:sz w:val="13"/>
        <w:szCs w:val="1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3513E" w14:textId="77777777" w:rsidR="00284370" w:rsidRDefault="00284370">
      <w:pPr>
        <w:spacing w:after="0" w:line="240" w:lineRule="auto"/>
      </w:pPr>
      <w:r>
        <w:separator/>
      </w:r>
    </w:p>
  </w:footnote>
  <w:footnote w:type="continuationSeparator" w:id="0">
    <w:p w14:paraId="7DD9620A" w14:textId="77777777" w:rsidR="00284370" w:rsidRDefault="00284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F19A7" w14:textId="77777777" w:rsidR="00B03678" w:rsidRDefault="00BE5768" w:rsidP="00B03678">
    <w:pPr>
      <w:pStyle w:val="Header"/>
    </w:pPr>
    <w:r>
      <w:t>[Type text]</w:t>
    </w:r>
    <w:r>
      <w:tab/>
      <w:t>[Type text]</w:t>
    </w:r>
    <w:r>
      <w:tab/>
      <w:t>[Type text]</w:t>
    </w:r>
  </w:p>
  <w:p w14:paraId="6487F67B" w14:textId="77777777" w:rsidR="00B03678" w:rsidRDefault="00901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26F43"/>
    <w:multiLevelType w:val="hybridMultilevel"/>
    <w:tmpl w:val="3FCA9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9D7839"/>
    <w:multiLevelType w:val="hybridMultilevel"/>
    <w:tmpl w:val="F036EC62"/>
    <w:lvl w:ilvl="0" w:tplc="ED0A4BA2">
      <w:numFmt w:val="bullet"/>
      <w:lvlText w:val="•"/>
      <w:lvlJc w:val="left"/>
      <w:pPr>
        <w:ind w:left="720" w:hanging="360"/>
      </w:pPr>
      <w:rPr>
        <w:rFonts w:ascii="Arial" w:hAnsi="Arial" w:cs="Times New Roman" w:hint="default"/>
        <w:color w:val="20AA9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5CE3C3C"/>
    <w:multiLevelType w:val="hybridMultilevel"/>
    <w:tmpl w:val="0EF060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5796373">
    <w:abstractNumId w:val="2"/>
  </w:num>
  <w:num w:numId="2" w16cid:durableId="1198617585">
    <w:abstractNumId w:val="1"/>
  </w:num>
  <w:num w:numId="3" w16cid:durableId="2066835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768"/>
    <w:rsid w:val="000C7BE7"/>
    <w:rsid w:val="000E1323"/>
    <w:rsid w:val="000E472F"/>
    <w:rsid w:val="00125A37"/>
    <w:rsid w:val="0013677B"/>
    <w:rsid w:val="001A3B40"/>
    <w:rsid w:val="00284370"/>
    <w:rsid w:val="002A6B32"/>
    <w:rsid w:val="00392610"/>
    <w:rsid w:val="003B5E46"/>
    <w:rsid w:val="00453617"/>
    <w:rsid w:val="006262D2"/>
    <w:rsid w:val="00644C6E"/>
    <w:rsid w:val="0066431E"/>
    <w:rsid w:val="006E4C71"/>
    <w:rsid w:val="0074417D"/>
    <w:rsid w:val="00753EE1"/>
    <w:rsid w:val="0076638E"/>
    <w:rsid w:val="007A4C7F"/>
    <w:rsid w:val="007F078C"/>
    <w:rsid w:val="00901D17"/>
    <w:rsid w:val="00A66780"/>
    <w:rsid w:val="00A8361B"/>
    <w:rsid w:val="00B22928"/>
    <w:rsid w:val="00B32D7A"/>
    <w:rsid w:val="00BE5768"/>
    <w:rsid w:val="00BF1294"/>
    <w:rsid w:val="00CC6E16"/>
    <w:rsid w:val="00CF663B"/>
    <w:rsid w:val="00D50AA1"/>
    <w:rsid w:val="00D7634D"/>
    <w:rsid w:val="00D94180"/>
    <w:rsid w:val="00DE2D3B"/>
    <w:rsid w:val="00E34B2F"/>
    <w:rsid w:val="00E60E36"/>
    <w:rsid w:val="00E97732"/>
    <w:rsid w:val="00FC6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04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7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768"/>
  </w:style>
  <w:style w:type="paragraph" w:styleId="Footer">
    <w:name w:val="footer"/>
    <w:basedOn w:val="Normal"/>
    <w:link w:val="FooterChar"/>
    <w:uiPriority w:val="99"/>
    <w:unhideWhenUsed/>
    <w:rsid w:val="00BE5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768"/>
  </w:style>
  <w:style w:type="character" w:styleId="Hyperlink">
    <w:name w:val="Hyperlink"/>
    <w:basedOn w:val="DefaultParagraphFont"/>
    <w:uiPriority w:val="99"/>
    <w:unhideWhenUsed/>
    <w:rsid w:val="00BF1294"/>
    <w:rPr>
      <w:color w:val="0563C1" w:themeColor="hyperlink"/>
      <w:u w:val="single"/>
    </w:rPr>
  </w:style>
  <w:style w:type="character" w:styleId="UnresolvedMention">
    <w:name w:val="Unresolved Mention"/>
    <w:basedOn w:val="DefaultParagraphFont"/>
    <w:uiPriority w:val="99"/>
    <w:semiHidden/>
    <w:unhideWhenUsed/>
    <w:rsid w:val="00BF1294"/>
    <w:rPr>
      <w:color w:val="605E5C"/>
      <w:shd w:val="clear" w:color="auto" w:fill="E1DFDD"/>
    </w:rPr>
  </w:style>
  <w:style w:type="paragraph" w:styleId="Revision">
    <w:name w:val="Revision"/>
    <w:hidden/>
    <w:uiPriority w:val="99"/>
    <w:semiHidden/>
    <w:rsid w:val="0066431E"/>
    <w:pPr>
      <w:spacing w:after="0" w:line="240" w:lineRule="auto"/>
    </w:pPr>
  </w:style>
  <w:style w:type="character" w:styleId="CommentReference">
    <w:name w:val="annotation reference"/>
    <w:basedOn w:val="DefaultParagraphFont"/>
    <w:uiPriority w:val="99"/>
    <w:semiHidden/>
    <w:unhideWhenUsed/>
    <w:rsid w:val="0066431E"/>
    <w:rPr>
      <w:sz w:val="16"/>
      <w:szCs w:val="16"/>
    </w:rPr>
  </w:style>
  <w:style w:type="paragraph" w:styleId="CommentText">
    <w:name w:val="annotation text"/>
    <w:basedOn w:val="Normal"/>
    <w:link w:val="CommentTextChar"/>
    <w:uiPriority w:val="99"/>
    <w:unhideWhenUsed/>
    <w:rsid w:val="0066431E"/>
    <w:pPr>
      <w:spacing w:line="240" w:lineRule="auto"/>
    </w:pPr>
    <w:rPr>
      <w:sz w:val="20"/>
      <w:szCs w:val="20"/>
    </w:rPr>
  </w:style>
  <w:style w:type="character" w:customStyle="1" w:styleId="CommentTextChar">
    <w:name w:val="Comment Text Char"/>
    <w:basedOn w:val="DefaultParagraphFont"/>
    <w:link w:val="CommentText"/>
    <w:uiPriority w:val="99"/>
    <w:rsid w:val="0066431E"/>
    <w:rPr>
      <w:sz w:val="20"/>
      <w:szCs w:val="20"/>
    </w:rPr>
  </w:style>
  <w:style w:type="paragraph" w:styleId="CommentSubject">
    <w:name w:val="annotation subject"/>
    <w:basedOn w:val="CommentText"/>
    <w:next w:val="CommentText"/>
    <w:link w:val="CommentSubjectChar"/>
    <w:uiPriority w:val="99"/>
    <w:semiHidden/>
    <w:unhideWhenUsed/>
    <w:rsid w:val="0066431E"/>
    <w:rPr>
      <w:b/>
      <w:bCs/>
    </w:rPr>
  </w:style>
  <w:style w:type="character" w:customStyle="1" w:styleId="CommentSubjectChar">
    <w:name w:val="Comment Subject Char"/>
    <w:basedOn w:val="CommentTextChar"/>
    <w:link w:val="CommentSubject"/>
    <w:uiPriority w:val="99"/>
    <w:semiHidden/>
    <w:rsid w:val="0066431E"/>
    <w:rPr>
      <w:b/>
      <w:bCs/>
      <w:sz w:val="20"/>
      <w:szCs w:val="20"/>
    </w:rPr>
  </w:style>
  <w:style w:type="paragraph" w:styleId="ListParagraph">
    <w:name w:val="List Paragraph"/>
    <w:basedOn w:val="Normal"/>
    <w:uiPriority w:val="34"/>
    <w:qFormat/>
    <w:rsid w:val="00D50AA1"/>
    <w:pPr>
      <w:ind w:left="720"/>
      <w:contextualSpacing/>
    </w:pPr>
  </w:style>
  <w:style w:type="character" w:customStyle="1" w:styleId="cf01">
    <w:name w:val="cf01"/>
    <w:basedOn w:val="DefaultParagraphFont"/>
    <w:rsid w:val="00E60E3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spatchhealth.com/what-we-treat/" TargetMode="External"/><Relationship Id="rId18" Type="http://schemas.openxmlformats.org/officeDocument/2006/relationships/hyperlink" Target="https://play.google.com/store/apps/details?id=com.premera.mycare" TargetMode="External"/><Relationship Id="rId26" Type="http://schemas.openxmlformats.org/officeDocument/2006/relationships/hyperlink" Target="https://www.premera.com/visitor/virtual-care" TargetMode="External"/><Relationship Id="rId3" Type="http://schemas.openxmlformats.org/officeDocument/2006/relationships/settings" Target="settings.xml"/><Relationship Id="rId21" Type="http://schemas.openxmlformats.org/officeDocument/2006/relationships/hyperlink" Target="https://play.google.com/store/apps/details?id=com.premera.android&amp;referrer=utm_campaign%3Dadb_acq_v3%26utm_source%3Dadb_acq_v3%26utm_content%3D2906744987be3705c6dbb36e2a39ec3a10bd85db" TargetMode="External"/><Relationship Id="rId34"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yperlink" Target="https://play.google.com/store/apps/details?id=com.premera.android&amp;referrer=utm_campaign%3Dadb_acq_v3%26utm_source%3Dadb_acq_v3%26utm_content%3D2906744987be3705c6dbb36e2a39ec3a10bd85db" TargetMode="External"/><Relationship Id="rId17" Type="http://schemas.openxmlformats.org/officeDocument/2006/relationships/hyperlink" Target="https://apps.apple.com/us/app/premera-mycare/id1522382403" TargetMode="External"/><Relationship Id="rId25" Type="http://schemas.openxmlformats.org/officeDocument/2006/relationships/hyperlink" Target="file://MLTPCFS21/Shared/Marketing/Group_Member_Communications/10.%20B%27link/Dispatch%20Health/SECOND%20DRAFTS/dispatchhealth.com" TargetMode="Externa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file://MLTPCFS21/Shared/Marketing/Group_Member_Communications/10.%20B%27link/Dispatch%20Health/SECOND%20DRAFTS/dispatchhealth.com" TargetMode="External"/><Relationship Id="rId20" Type="http://schemas.openxmlformats.org/officeDocument/2006/relationships/hyperlink" Target="https://apps.apple.com/app/id1139271535"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apple.com/app/id1139271535" TargetMode="External"/><Relationship Id="rId24" Type="http://schemas.openxmlformats.org/officeDocument/2006/relationships/hyperlink" Target="tel:%20855-354-8961"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tel:%20855-354-8961" TargetMode="External"/><Relationship Id="rId23" Type="http://schemas.openxmlformats.org/officeDocument/2006/relationships/hyperlink" Target="https://www.dispatchhealth.com/locations/" TargetMode="External"/><Relationship Id="rId28" Type="http://schemas.openxmlformats.org/officeDocument/2006/relationships/hyperlink" Target="https://www.dispatchhealth.com/" TargetMode="External"/><Relationship Id="rId10" Type="http://schemas.openxmlformats.org/officeDocument/2006/relationships/hyperlink" Target="https://www.premera.com/sign-in" TargetMode="External"/><Relationship Id="rId19" Type="http://schemas.openxmlformats.org/officeDocument/2006/relationships/hyperlink" Target="https://www.premera.com/visitor/find-a-doctor"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y.google.com/store/apps/details?id=com.premera.mycare" TargetMode="External"/><Relationship Id="rId14" Type="http://schemas.openxmlformats.org/officeDocument/2006/relationships/hyperlink" Target="https://www.dispatchhealth.com/locations/" TargetMode="External"/><Relationship Id="rId22" Type="http://schemas.openxmlformats.org/officeDocument/2006/relationships/hyperlink" Target="https://www.dispatchhealth.com/what-we-treat/" TargetMode="External"/><Relationship Id="rId27" Type="http://schemas.openxmlformats.org/officeDocument/2006/relationships/hyperlink" Target="https://www.premera.com/visitor/go-mobile" TargetMode="External"/><Relationship Id="rId30" Type="http://schemas.openxmlformats.org/officeDocument/2006/relationships/footer" Target="footer1.xml"/><Relationship Id="rId35" Type="http://schemas.openxmlformats.org/officeDocument/2006/relationships/customXml" Target="../customXml/item3.xml"/><Relationship Id="rId8" Type="http://schemas.openxmlformats.org/officeDocument/2006/relationships/hyperlink" Target="https://apps.apple.com/us/app/premera-mycare/id15223824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119b4b4eb23f3b21a7363011d8888318">
  <xsd:schema xmlns:xsd="http://www.w3.org/2001/XMLSchema" xmlns:xs="http://www.w3.org/2001/XMLSchema" xmlns:p="http://schemas.microsoft.com/office/2006/metadata/properties" xmlns:ns2="87032e88-b52e-4689-abc3-5aadca866de5" targetNamespace="http://schemas.microsoft.com/office/2006/metadata/properties" ma:root="true" ma:fieldsID="52b3dda9bc2908721ca6f2f4224ec9d2"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iginalFileName xmlns="87032e88-b52e-4689-abc3-5aadca866de5">062956_07-14-2023.docx</OriginalFileName>
    <HistoricalRecord xmlns="87032e88-b52e-4689-abc3-5aadca866de5">false</HistoricalRecord>
    <dComments xmlns="87032e88-b52e-4689-abc3-5aadca866de5" xsi:nil="true"/>
    <Orphan1 xmlns="87032e88-b52e-4689-abc3-5aadca866de5">false</Orphan1>
    <Rendition xmlns="87032e88-b52e-4689-abc3-5aadca866de5">docx</Rendition>
    <StatusNotes xmlns="87032e88-b52e-4689-abc3-5aadca866de5" xsi:nil="true"/>
    <_dlc_DocId xmlns="87032e88-b52e-4689-abc3-5aadca866de5" xsi:nil="true"/>
    <_dlc_DocIdPersistId xmlns="87032e88-b52e-4689-abc3-5aadca866de5" xsi:nil="true"/>
    <OracleCMINumber xmlns="87032e88-b52e-4689-abc3-5aadca866de5" xsi:nil="true"/>
    <TypeOfContent xmlns="87032e88-b52e-4689-abc3-5aadca866de5">Native Art</TypeOfContent>
    <dStatus xmlns="87032e88-b52e-4689-abc3-5aadca866de5">RELEASED</dStatus>
    <OutputType xmlns="87032e88-b52e-4689-abc3-5aadca866de5" xsi:nil="true"/>
    <RevisionID xmlns="87032e88-b52e-4689-abc3-5aadca866de5">151177</RevisionID>
    <InternetBuildDate xmlns="87032e88-b52e-4689-abc3-5aadca866de5">2023-08-02T07:00:00+00:00</InternetBuildDate>
    <Delete xmlns="87032e88-b52e-4689-abc3-5aadca866de5" xsi:nil="true"/>
    <_dlc_DocIdUrl xmlns="87032e88-b52e-4689-abc3-5aadca866de5">
      <Url xsi:nil="true"/>
      <Description xsi:nil="true"/>
    </_dlc_DocIdUrl>
    <WebsiteArea xmlns="87032e88-b52e-4689-abc3-5aadca866de5">Internet and Intranet Sites</WebsiteArea>
    <ReleaseDate xmlns="87032e88-b52e-4689-abc3-5aadca866de5" xsi:nil="true"/>
    <FunctionalSubSection xmlns="87032e88-b52e-4689-abc3-5aadca866de5" xsi:nil="true"/>
    <NotifySubscribers xmlns="87032e88-b52e-4689-abc3-5aadca866de5" xsi:nil="true"/>
    <InDate xmlns="87032e88-b52e-4689-abc3-5aadca866de5" xsi:nil="true"/>
    <FunctionalSection xmlns="87032e88-b52e-4689-abc3-5aadca866de5" xsi:nil="true"/>
    <Account xmlns="87032e88-b52e-4689-abc3-5aadca866de5">iDocumentAdministration</Account>
    <ItemNumber xmlns="87032e88-b52e-4689-abc3-5aadca866de5">062956</ItemNumber>
    <FunctionalArea xmlns="87032e88-b52e-4689-abc3-5aadca866de5" xsi:nil="true"/>
    <Orphan xmlns="87032e88-b52e-4689-abc3-5aadca866de5">Enter Choice #1</Orphan>
    <Message xmlns="87032e88-b52e-4689-abc3-5aadca866de5" xsi:nil="true"/>
    <TargetSite xmlns="87032e88-b52e-4689-abc3-5aadca866de5">
      <Value>BLink</Value>
      <Value>Premera Blue Cross</Value>
    </TargetSite>
    <KeywordsMetaTag xmlns="87032e88-b52e-4689-abc3-5aadca866de5" xsi:nil="true"/>
    <ActualCreateDate xmlns="87032e88-b52e-4689-abc3-5aadca866de5" xsi:nil="true"/>
    <IsWebFormat xmlns="87032e88-b52e-4689-abc3-5aadca866de5" xsi:nil="true"/>
    <RevisionDate xmlns="87032e88-b52e-4689-abc3-5aadca866de5" xsi:nil="true"/>
    <dID xmlns="87032e88-b52e-4689-abc3-5aadca866de5" xsi:nil="true"/>
  </documentManagement>
</p:properties>
</file>

<file path=customXml/itemProps1.xml><?xml version="1.0" encoding="utf-8"?>
<ds:datastoreItem xmlns:ds="http://schemas.openxmlformats.org/officeDocument/2006/customXml" ds:itemID="{7F7436E0-D736-4CDE-9970-A016F0513366}"/>
</file>

<file path=customXml/itemProps2.xml><?xml version="1.0" encoding="utf-8"?>
<ds:datastoreItem xmlns:ds="http://schemas.openxmlformats.org/officeDocument/2006/customXml" ds:itemID="{B1A7ABD4-CACA-490E-8B7D-8C5EF222941E}"/>
</file>

<file path=customXml/itemProps3.xml><?xml version="1.0" encoding="utf-8"?>
<ds:datastoreItem xmlns:ds="http://schemas.openxmlformats.org/officeDocument/2006/customXml" ds:itemID="{558D802C-9911-4C4F-BB5C-1BACFDE8C1EC}"/>
</file>

<file path=docProps/app.xml><?xml version="1.0" encoding="utf-8"?>
<Properties xmlns="http://schemas.openxmlformats.org/officeDocument/2006/extended-properties" xmlns:vt="http://schemas.openxmlformats.org/officeDocument/2006/docPropsVTypes">
  <Template>Normal.dotm</Template>
  <TotalTime>0</TotalTime>
  <Pages>3</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 Avoidance Dispatch Health Content 3 Ways PBC</dc:title>
  <dc:subject/>
  <dc:creator/>
  <cp:keywords/>
  <dc:description/>
  <cp:lastModifiedBy/>
  <cp:revision>1</cp:revision>
  <dcterms:created xsi:type="dcterms:W3CDTF">2023-08-01T16:11:00Z</dcterms:created>
  <dcterms:modified xsi:type="dcterms:W3CDTF">2023-08-01T16:13:00Z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0x01010048998E49275BD9479B035C211C4B7BDB0049A2A39BDD7C7143B2F6975EF165B8E6</vt:lpwstr>
  </property>
  <property fmtid="{D5CDD505-2E9C-101B-9397-08002B2CF9AE}" pid="8" name="MediaServiceImageTags">
    <vt:lpwstr/>
  </property>
  <property fmtid="{D5CDD505-2E9C-101B-9397-08002B2CF9AE}" pid="9" name="Appendable">
    <vt:bool>false</vt:bool>
  </property>
  <property fmtid="{D5CDD505-2E9C-101B-9397-08002B2CF9AE}" pid="12" name="AppendableManual">
    <vt:bool>false</vt:bool>
  </property>
  <property fmtid="{D5CDD505-2E9C-101B-9397-08002B2CF9AE}" pid="15" name="BCBSASample">
    <vt:bool>false</vt:bool>
  </property>
  <property fmtid="{D5CDD505-2E9C-101B-9397-08002B2CF9AE}" pid="18" name="ManuallyAppended">
    <vt:bool>false</vt:bool>
  </property>
  <property fmtid="{D5CDD505-2E9C-101B-9397-08002B2CF9AE}" pid="20" name="PaymentPolicy">
    <vt:bool>false</vt:bool>
  </property>
  <property fmtid="{D5CDD505-2E9C-101B-9397-08002B2CF9AE}" pid="23" name="lcf76f155ced4ddcb4097134ff3c332f">
    <vt:lpwstr/>
  </property>
  <property fmtid="{D5CDD505-2E9C-101B-9397-08002B2CF9AE}" pid="24" name="TaxCatchAll">
    <vt:lpwstr/>
  </property>
  <property fmtid="{D5CDD505-2E9C-101B-9397-08002B2CF9AE}" pid="25" name="MedicalPolicy">
    <vt:bool>false</vt:bool>
  </property>
</Properties>
</file>